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9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7308"/>
        <w:gridCol w:w="2610"/>
      </w:tblGrid>
      <w:tr w:rsidR="00E70EF1" w:rsidTr="003B4EBA">
        <w:tc>
          <w:tcPr>
            <w:tcW w:w="9918" w:type="dxa"/>
            <w:gridSpan w:val="2"/>
          </w:tcPr>
          <w:p w:rsidR="00E70EF1" w:rsidRPr="00085F5A" w:rsidRDefault="00E70EF1" w:rsidP="003B4EBA">
            <w:pPr>
              <w:bidi/>
              <w:spacing w:after="156" w:line="340" w:lineRule="atLeast"/>
              <w:jc w:val="center"/>
              <w:rPr>
                <w:rFonts w:ascii="Times New Roman" w:eastAsia="Times New Roman" w:hAnsi="Times New Roman" w:cs="David"/>
                <w:b/>
                <w:bCs/>
                <w:color w:val="333333"/>
                <w:sz w:val="23"/>
                <w:szCs w:val="23"/>
                <w:rtl/>
              </w:rPr>
            </w:pPr>
            <w:bookmarkStart w:id="0" w:name="_GoBack"/>
            <w:bookmarkEnd w:id="0"/>
            <w:r w:rsidRPr="00085F5A">
              <w:rPr>
                <w:rFonts w:ascii="Times New Roman" w:eastAsia="Times New Roman" w:hAnsi="Times New Roman" w:cs="David" w:hint="cs"/>
                <w:b/>
                <w:bCs/>
                <w:color w:val="333333"/>
                <w:sz w:val="23"/>
                <w:szCs w:val="23"/>
                <w:rtl/>
              </w:rPr>
              <w:t>שמות פרק ד</w:t>
            </w:r>
            <w:r>
              <w:rPr>
                <w:rFonts w:ascii="Times New Roman" w:eastAsia="Times New Roman" w:hAnsi="Times New Roman" w:cs="David" w:hint="cs"/>
                <w:b/>
                <w:bCs/>
                <w:color w:val="333333"/>
                <w:sz w:val="23"/>
                <w:szCs w:val="23"/>
                <w:rtl/>
              </w:rPr>
              <w:t>:</w:t>
            </w:r>
            <w:r w:rsidRPr="00FF3A17">
              <w:rPr>
                <w:rFonts w:ascii="Times New Roman" w:eastAsia="Times New Roman" w:hAnsi="Times New Roman" w:cs="David" w:hint="cs"/>
                <w:b/>
                <w:bCs/>
                <w:color w:val="333333"/>
                <w:sz w:val="23"/>
                <w:szCs w:val="23"/>
                <w:rtl/>
              </w:rPr>
              <w:t xml:space="preserve"> וַיְהִי בַדֶּרֶךְ בַּמָּלוֹן וַיִּפְגְּשֵׁהוּ ה' וַיְבַקֵּשׁ הֲמִיתוֹ </w:t>
            </w:r>
            <w:r w:rsidRPr="00FF3A17">
              <w:rPr>
                <w:rFonts w:ascii="Times New Roman" w:eastAsia="Times New Roman" w:hAnsi="Times New Roman" w:cs="David"/>
                <w:b/>
                <w:bCs/>
                <w:color w:val="333333"/>
                <w:sz w:val="23"/>
                <w:szCs w:val="23"/>
                <w:rtl/>
              </w:rPr>
              <w:t>–</w:t>
            </w:r>
            <w:r w:rsidRPr="00FF3A17">
              <w:rPr>
                <w:rFonts w:ascii="Times New Roman" w:eastAsia="Times New Roman" w:hAnsi="Times New Roman" w:cs="David" w:hint="cs"/>
                <w:b/>
                <w:bCs/>
                <w:color w:val="333333"/>
                <w:sz w:val="23"/>
                <w:szCs w:val="23"/>
                <w:rtl/>
              </w:rPr>
              <w:t xml:space="preserve"> על מה נענש משה </w:t>
            </w:r>
            <w:r w:rsidRPr="00FF3A17">
              <w:rPr>
                <w:rFonts w:ascii="Times New Roman" w:eastAsia="Times New Roman" w:hAnsi="Times New Roman" w:cs="David"/>
                <w:b/>
                <w:bCs/>
                <w:color w:val="333333"/>
                <w:sz w:val="23"/>
                <w:szCs w:val="23"/>
                <w:rtl/>
              </w:rPr>
              <w:t>–</w:t>
            </w:r>
            <w:r w:rsidRPr="00FF3A17">
              <w:rPr>
                <w:rFonts w:ascii="Times New Roman" w:eastAsia="Times New Roman" w:hAnsi="Times New Roman" w:cs="David" w:hint="cs"/>
                <w:b/>
                <w:bCs/>
                <w:color w:val="333333"/>
                <w:sz w:val="23"/>
                <w:szCs w:val="23"/>
                <w:rtl/>
              </w:rPr>
              <w:t xml:space="preserve"> שתי גישות</w:t>
            </w:r>
          </w:p>
          <w:p w:rsidR="00E70EF1" w:rsidRPr="00B64504" w:rsidRDefault="00E70EF1" w:rsidP="003B4EBA">
            <w:pPr>
              <w:bidi/>
              <w:spacing w:after="120" w:line="340" w:lineRule="atLeast"/>
              <w:rPr>
                <w:rFonts w:ascii="Times New Roman" w:eastAsia="Times New Roman" w:hAnsi="Times New Roman" w:cs="David"/>
                <w:color w:val="333333"/>
                <w:sz w:val="23"/>
                <w:szCs w:val="23"/>
              </w:rPr>
            </w:pPr>
            <w:r w:rsidRPr="00064858">
              <w:rPr>
                <w:rFonts w:ascii="Times New Roman" w:eastAsia="Times New Roman" w:hAnsi="Times New Roman" w:cs="David" w:hint="cs"/>
                <w:color w:val="333333"/>
                <w:sz w:val="23"/>
                <w:szCs w:val="23"/>
                <w:rtl/>
              </w:rPr>
              <w:t>(</w:t>
            </w:r>
            <w:proofErr w:type="spellStart"/>
            <w:r w:rsidRPr="00064858">
              <w:rPr>
                <w:rFonts w:ascii="Times New Roman" w:eastAsia="Times New Roman" w:hAnsi="Times New Roman" w:cs="David" w:hint="cs"/>
                <w:color w:val="333333"/>
                <w:sz w:val="23"/>
                <w:szCs w:val="23"/>
                <w:rtl/>
              </w:rPr>
              <w:t>יט</w:t>
            </w:r>
            <w:proofErr w:type="spellEnd"/>
            <w:r w:rsidRPr="00064858">
              <w:rPr>
                <w:rFonts w:ascii="Times New Roman" w:eastAsia="Times New Roman" w:hAnsi="Times New Roman" w:cs="David" w:hint="cs"/>
                <w:color w:val="333333"/>
                <w:sz w:val="23"/>
                <w:szCs w:val="23"/>
                <w:rtl/>
              </w:rPr>
              <w:t xml:space="preserve">) וַיֹּאמֶר ה' אֶל מֹשֶׁה בְּמִדְיָן לֵךְ שֻׁב מִצְרָיִם כִּי מֵתוּ כָּל הָאֲנָשִׁים הַמְבַקְשִׁים אֶת נַפְשֶׁךָ. (כ) </w:t>
            </w:r>
            <w:proofErr w:type="spellStart"/>
            <w:r w:rsidRPr="00064858">
              <w:rPr>
                <w:rFonts w:ascii="Times New Roman" w:eastAsia="Times New Roman" w:hAnsi="Times New Roman" w:cs="David" w:hint="cs"/>
                <w:color w:val="333333"/>
                <w:sz w:val="23"/>
                <w:szCs w:val="23"/>
                <w:rtl/>
              </w:rPr>
              <w:t>וַיִּקַּח</w:t>
            </w:r>
            <w:proofErr w:type="spellEnd"/>
            <w:r w:rsidRPr="00064858">
              <w:rPr>
                <w:rFonts w:ascii="Times New Roman" w:eastAsia="Times New Roman" w:hAnsi="Times New Roman" w:cs="David" w:hint="cs"/>
                <w:color w:val="333333"/>
                <w:sz w:val="23"/>
                <w:szCs w:val="23"/>
                <w:rtl/>
              </w:rPr>
              <w:t xml:space="preserve"> מֹשֶׁה אֶת אִשְׁתּוֹ וְאֶת בָּנָיו </w:t>
            </w:r>
            <w:proofErr w:type="spellStart"/>
            <w:r w:rsidRPr="00064858">
              <w:rPr>
                <w:rFonts w:ascii="Times New Roman" w:eastAsia="Times New Roman" w:hAnsi="Times New Roman" w:cs="David" w:hint="cs"/>
                <w:color w:val="333333"/>
                <w:sz w:val="23"/>
                <w:szCs w:val="23"/>
                <w:rtl/>
              </w:rPr>
              <w:t>וַיַּרְכִּבֵם</w:t>
            </w:r>
            <w:proofErr w:type="spellEnd"/>
            <w:r w:rsidRPr="00064858">
              <w:rPr>
                <w:rFonts w:ascii="Times New Roman" w:eastAsia="Times New Roman" w:hAnsi="Times New Roman" w:cs="David" w:hint="cs"/>
                <w:color w:val="333333"/>
                <w:sz w:val="23"/>
                <w:szCs w:val="23"/>
                <w:rtl/>
              </w:rPr>
              <w:t xml:space="preserve"> עַל הַחֲמֹר וַיָּשָׁב אַרְצָה מִצְרָיִם </w:t>
            </w:r>
            <w:proofErr w:type="spellStart"/>
            <w:r w:rsidRPr="00064858">
              <w:rPr>
                <w:rFonts w:ascii="Times New Roman" w:eastAsia="Times New Roman" w:hAnsi="Times New Roman" w:cs="David" w:hint="cs"/>
                <w:color w:val="333333"/>
                <w:sz w:val="23"/>
                <w:szCs w:val="23"/>
                <w:rtl/>
              </w:rPr>
              <w:t>וַיִּקַּח</w:t>
            </w:r>
            <w:proofErr w:type="spellEnd"/>
            <w:r w:rsidRPr="00064858">
              <w:rPr>
                <w:rFonts w:ascii="Times New Roman" w:eastAsia="Times New Roman" w:hAnsi="Times New Roman" w:cs="David" w:hint="cs"/>
                <w:color w:val="333333"/>
                <w:sz w:val="23"/>
                <w:szCs w:val="23"/>
                <w:rtl/>
              </w:rPr>
              <w:t xml:space="preserve"> מֹשֶׁה אֶת מַטֵּה </w:t>
            </w:r>
            <w:proofErr w:type="spellStart"/>
            <w:r w:rsidRPr="00064858">
              <w:rPr>
                <w:rFonts w:ascii="Times New Roman" w:eastAsia="Times New Roman" w:hAnsi="Times New Roman" w:cs="David" w:hint="cs"/>
                <w:color w:val="333333"/>
                <w:sz w:val="23"/>
                <w:szCs w:val="23"/>
                <w:rtl/>
              </w:rPr>
              <w:t>הָאֱלֹהִים</w:t>
            </w:r>
            <w:proofErr w:type="spellEnd"/>
            <w:r w:rsidRPr="00064858">
              <w:rPr>
                <w:rFonts w:ascii="Times New Roman" w:eastAsia="Times New Roman" w:hAnsi="Times New Roman" w:cs="David" w:hint="cs"/>
                <w:color w:val="333333"/>
                <w:sz w:val="23"/>
                <w:szCs w:val="23"/>
                <w:rtl/>
              </w:rPr>
              <w:t xml:space="preserve"> בְּיָדוֹ. (</w:t>
            </w:r>
            <w:proofErr w:type="spellStart"/>
            <w:r w:rsidRPr="00064858">
              <w:rPr>
                <w:rFonts w:ascii="Times New Roman" w:eastAsia="Times New Roman" w:hAnsi="Times New Roman" w:cs="David" w:hint="cs"/>
                <w:color w:val="333333"/>
                <w:sz w:val="23"/>
                <w:szCs w:val="23"/>
                <w:rtl/>
              </w:rPr>
              <w:t>כא</w:t>
            </w:r>
            <w:proofErr w:type="spellEnd"/>
            <w:r w:rsidRPr="00064858">
              <w:rPr>
                <w:rFonts w:ascii="Times New Roman" w:eastAsia="Times New Roman" w:hAnsi="Times New Roman" w:cs="David" w:hint="cs"/>
                <w:color w:val="333333"/>
                <w:sz w:val="23"/>
                <w:szCs w:val="23"/>
                <w:rtl/>
              </w:rPr>
              <w:t>) וַיֹּאמֶר ה' אֶל מֹשֶׁה בְּלֶכְתְּךָ לָשׁוּב מִצְרַיְמָה רְאֵה כָּל הַמֹּפְתִים אֲשֶׁר שַׂמְתִּי בְיָדֶךָ וַעֲשִׂיתָם לִפְנֵי פַרְעֹה וַאֲנִי אֲחַזֵּק אֶת לִבּוֹ וְלֹא יְשַׁלַּח אֶת הָעָם</w:t>
            </w:r>
            <w:r w:rsidRPr="00FF3A17">
              <w:rPr>
                <w:rFonts w:ascii="Times New Roman" w:eastAsia="Times New Roman" w:hAnsi="Times New Roman" w:cs="David" w:hint="cs"/>
                <w:color w:val="333333"/>
                <w:sz w:val="23"/>
                <w:szCs w:val="23"/>
                <w:rtl/>
              </w:rPr>
              <w:t>. (</w:t>
            </w:r>
            <w:proofErr w:type="spellStart"/>
            <w:r w:rsidRPr="00FF3A17">
              <w:rPr>
                <w:rFonts w:ascii="Times New Roman" w:eastAsia="Times New Roman" w:hAnsi="Times New Roman" w:cs="David" w:hint="cs"/>
                <w:color w:val="333333"/>
                <w:sz w:val="23"/>
                <w:szCs w:val="23"/>
                <w:rtl/>
              </w:rPr>
              <w:t>כב</w:t>
            </w:r>
            <w:proofErr w:type="spellEnd"/>
            <w:r w:rsidRPr="00FF3A17">
              <w:rPr>
                <w:rFonts w:ascii="Times New Roman" w:eastAsia="Times New Roman" w:hAnsi="Times New Roman" w:cs="David" w:hint="cs"/>
                <w:color w:val="333333"/>
                <w:sz w:val="23"/>
                <w:szCs w:val="23"/>
                <w:rtl/>
              </w:rPr>
              <w:t>) וְאָמַרְתָּ אֶל פַּרְעֹה כֹּה אָמַר ה' בְּנִי בְכֹרִי יִשְׂרָאֵל. (</w:t>
            </w:r>
            <w:proofErr w:type="spellStart"/>
            <w:r w:rsidRPr="00FF3A17">
              <w:rPr>
                <w:rFonts w:ascii="Times New Roman" w:eastAsia="Times New Roman" w:hAnsi="Times New Roman" w:cs="David" w:hint="cs"/>
                <w:color w:val="333333"/>
                <w:sz w:val="23"/>
                <w:szCs w:val="23"/>
                <w:rtl/>
              </w:rPr>
              <w:t>כג</w:t>
            </w:r>
            <w:proofErr w:type="spellEnd"/>
            <w:r w:rsidRPr="00FF3A17">
              <w:rPr>
                <w:rFonts w:ascii="Times New Roman" w:eastAsia="Times New Roman" w:hAnsi="Times New Roman" w:cs="David" w:hint="cs"/>
                <w:color w:val="333333"/>
                <w:sz w:val="23"/>
                <w:szCs w:val="23"/>
                <w:rtl/>
              </w:rPr>
              <w:t xml:space="preserve">) וָאֹמַר אֵלֶיךָ שַׁלַּח אֶת בְּנִי וְיַעַבְדֵנִי וַתְּמָאֵן לְשַׁלְּחוֹ הִנֵּה אָנֹכִי הֹרֵג אֶת בִּנְךָ בְּכֹרֶךָ. (כד) וַיְהִי בַדֶּרֶךְ בַּמָּלוֹן וַיִּפְגְּשֵׁהוּ ה' וַיְבַקֵּשׁ הֲמִיתוֹ. (כה) </w:t>
            </w:r>
            <w:proofErr w:type="spellStart"/>
            <w:r w:rsidRPr="00FF3A17">
              <w:rPr>
                <w:rFonts w:ascii="Times New Roman" w:eastAsia="Times New Roman" w:hAnsi="Times New Roman" w:cs="David" w:hint="cs"/>
                <w:color w:val="333333"/>
                <w:sz w:val="23"/>
                <w:szCs w:val="23"/>
                <w:rtl/>
              </w:rPr>
              <w:t>וַתִּקַּח</w:t>
            </w:r>
            <w:proofErr w:type="spellEnd"/>
            <w:r w:rsidRPr="00FF3A17">
              <w:rPr>
                <w:rFonts w:ascii="Times New Roman" w:eastAsia="Times New Roman" w:hAnsi="Times New Roman" w:cs="David" w:hint="cs"/>
                <w:color w:val="333333"/>
                <w:sz w:val="23"/>
                <w:szCs w:val="23"/>
                <w:rtl/>
              </w:rPr>
              <w:t xml:space="preserve"> צִפֹּרָה צֹר </w:t>
            </w:r>
            <w:proofErr w:type="spellStart"/>
            <w:r w:rsidRPr="00FF3A17">
              <w:rPr>
                <w:rFonts w:ascii="Times New Roman" w:eastAsia="Times New Roman" w:hAnsi="Times New Roman" w:cs="David" w:hint="cs"/>
                <w:color w:val="333333"/>
                <w:sz w:val="23"/>
                <w:szCs w:val="23"/>
                <w:rtl/>
              </w:rPr>
              <w:t>וַתִּכְרֹת</w:t>
            </w:r>
            <w:proofErr w:type="spellEnd"/>
            <w:r w:rsidRPr="00FF3A17">
              <w:rPr>
                <w:rFonts w:ascii="Times New Roman" w:eastAsia="Times New Roman" w:hAnsi="Times New Roman" w:cs="David" w:hint="cs"/>
                <w:color w:val="333333"/>
                <w:sz w:val="23"/>
                <w:szCs w:val="23"/>
                <w:rtl/>
              </w:rPr>
              <w:t xml:space="preserve"> אֶת עָרְלַת בְּנָהּ </w:t>
            </w:r>
            <w:proofErr w:type="spellStart"/>
            <w:r w:rsidRPr="00FF3A17">
              <w:rPr>
                <w:rFonts w:ascii="Times New Roman" w:eastAsia="Times New Roman" w:hAnsi="Times New Roman" w:cs="David" w:hint="cs"/>
                <w:color w:val="333333"/>
                <w:sz w:val="23"/>
                <w:szCs w:val="23"/>
                <w:rtl/>
              </w:rPr>
              <w:t>וַתַּגַּע</w:t>
            </w:r>
            <w:proofErr w:type="spellEnd"/>
            <w:r w:rsidRPr="00FF3A17">
              <w:rPr>
                <w:rFonts w:ascii="Times New Roman" w:eastAsia="Times New Roman" w:hAnsi="Times New Roman" w:cs="David" w:hint="cs"/>
                <w:color w:val="333333"/>
                <w:sz w:val="23"/>
                <w:szCs w:val="23"/>
                <w:rtl/>
              </w:rPr>
              <w:t xml:space="preserve"> לְרַגְלָיו וַתֹּאמֶר כִּי חֲתַן דָּמִים אַתָּה לִי. (</w:t>
            </w:r>
            <w:proofErr w:type="spellStart"/>
            <w:r w:rsidRPr="00FF3A17">
              <w:rPr>
                <w:rFonts w:ascii="Times New Roman" w:eastAsia="Times New Roman" w:hAnsi="Times New Roman" w:cs="David" w:hint="cs"/>
                <w:color w:val="333333"/>
                <w:sz w:val="23"/>
                <w:szCs w:val="23"/>
                <w:rtl/>
              </w:rPr>
              <w:t>כו</w:t>
            </w:r>
            <w:proofErr w:type="spellEnd"/>
            <w:r w:rsidRPr="00FF3A17">
              <w:rPr>
                <w:rFonts w:ascii="Times New Roman" w:eastAsia="Times New Roman" w:hAnsi="Times New Roman" w:cs="David" w:hint="cs"/>
                <w:color w:val="333333"/>
                <w:sz w:val="23"/>
                <w:szCs w:val="23"/>
                <w:rtl/>
              </w:rPr>
              <w:t xml:space="preserve">) </w:t>
            </w:r>
            <w:proofErr w:type="spellStart"/>
            <w:r w:rsidRPr="00FF3A17">
              <w:rPr>
                <w:rFonts w:ascii="Times New Roman" w:eastAsia="Times New Roman" w:hAnsi="Times New Roman" w:cs="David" w:hint="cs"/>
                <w:color w:val="333333"/>
                <w:sz w:val="23"/>
                <w:szCs w:val="23"/>
                <w:rtl/>
              </w:rPr>
              <w:t>וַיִּרֶף</w:t>
            </w:r>
            <w:proofErr w:type="spellEnd"/>
            <w:r w:rsidRPr="00FF3A17">
              <w:rPr>
                <w:rFonts w:ascii="Times New Roman" w:eastAsia="Times New Roman" w:hAnsi="Times New Roman" w:cs="David" w:hint="cs"/>
                <w:color w:val="333333"/>
                <w:sz w:val="23"/>
                <w:szCs w:val="23"/>
                <w:rtl/>
              </w:rPr>
              <w:t xml:space="preserve"> מִמֶּנּוּ אָז אָמְרָה חֲתַן דָּמִים </w:t>
            </w:r>
            <w:proofErr w:type="spellStart"/>
            <w:r w:rsidRPr="00FF3A17">
              <w:rPr>
                <w:rFonts w:ascii="Times New Roman" w:eastAsia="Times New Roman" w:hAnsi="Times New Roman" w:cs="David" w:hint="cs"/>
                <w:color w:val="333333"/>
                <w:sz w:val="23"/>
                <w:szCs w:val="23"/>
                <w:rtl/>
              </w:rPr>
              <w:t>לַמּוּלֹת</w:t>
            </w:r>
            <w:proofErr w:type="spellEnd"/>
            <w:r w:rsidRPr="00FF3A17">
              <w:rPr>
                <w:rFonts w:ascii="Times New Roman" w:eastAsia="Times New Roman" w:hAnsi="Times New Roman" w:cs="David" w:hint="cs"/>
                <w:color w:val="333333"/>
                <w:sz w:val="23"/>
                <w:szCs w:val="23"/>
                <w:rtl/>
              </w:rPr>
              <w:t>.</w:t>
            </w:r>
          </w:p>
        </w:tc>
      </w:tr>
      <w:tr w:rsidR="00E70EF1" w:rsidTr="003B4EBA">
        <w:tc>
          <w:tcPr>
            <w:tcW w:w="9918" w:type="dxa"/>
            <w:gridSpan w:val="2"/>
          </w:tcPr>
          <w:p w:rsidR="00E70EF1" w:rsidRPr="0043784C" w:rsidRDefault="00E70EF1" w:rsidP="003B4EBA">
            <w:pPr>
              <w:bidi/>
              <w:spacing w:after="156" w:line="340" w:lineRule="atLeast"/>
              <w:jc w:val="center"/>
              <w:rPr>
                <w:rFonts w:ascii="Times New Roman" w:eastAsia="Times New Roman" w:hAnsi="Times New Roman" w:cs="David"/>
                <w:b/>
                <w:bCs/>
                <w:color w:val="333333"/>
                <w:sz w:val="23"/>
                <w:szCs w:val="23"/>
              </w:rPr>
            </w:pPr>
            <w:r w:rsidRPr="0043784C">
              <w:rPr>
                <w:rFonts w:ascii="Times New Roman" w:eastAsia="Times New Roman" w:hAnsi="Times New Roman" w:cs="David" w:hint="cs"/>
                <w:b/>
                <w:bCs/>
                <w:color w:val="333333"/>
                <w:sz w:val="23"/>
                <w:szCs w:val="23"/>
                <w:rtl/>
              </w:rPr>
              <w:t>שאלות</w:t>
            </w:r>
          </w:p>
          <w:p w:rsidR="00E70EF1" w:rsidRPr="0043784C" w:rsidRDefault="00E70EF1" w:rsidP="003B4EBA">
            <w:pPr>
              <w:pStyle w:val="ListParagraph"/>
              <w:numPr>
                <w:ilvl w:val="0"/>
                <w:numId w:val="1"/>
              </w:numPr>
              <w:bidi/>
              <w:spacing w:after="156" w:line="340" w:lineRule="atLeast"/>
              <w:rPr>
                <w:rFonts w:ascii="Times New Roman" w:eastAsia="Times New Roman" w:hAnsi="Times New Roman" w:cs="David"/>
                <w:color w:val="333333"/>
                <w:sz w:val="23"/>
                <w:szCs w:val="23"/>
                <w:rtl/>
              </w:rPr>
            </w:pPr>
            <w:r>
              <w:rPr>
                <w:rFonts w:ascii="Times New Roman" w:eastAsia="Times New Roman" w:hAnsi="Times New Roman" w:cs="David"/>
                <w:color w:val="333333"/>
                <w:sz w:val="23"/>
                <w:szCs w:val="23"/>
              </w:rPr>
              <w:t xml:space="preserve"> </w:t>
            </w:r>
            <w:r>
              <w:rPr>
                <w:rFonts w:ascii="Times New Roman" w:eastAsia="Times New Roman" w:hAnsi="Times New Roman" w:cs="David" w:hint="cs"/>
                <w:color w:val="333333"/>
                <w:sz w:val="23"/>
                <w:szCs w:val="23"/>
                <w:rtl/>
              </w:rPr>
              <w:t xml:space="preserve">את מי </w:t>
            </w:r>
            <w:r w:rsidRPr="0043784C">
              <w:rPr>
                <w:rFonts w:ascii="Times New Roman" w:eastAsia="Times New Roman" w:hAnsi="Times New Roman" w:cs="David" w:hint="cs"/>
                <w:color w:val="333333"/>
                <w:sz w:val="23"/>
                <w:szCs w:val="23"/>
                <w:rtl/>
              </w:rPr>
              <w:t xml:space="preserve">בקש </w:t>
            </w:r>
            <w:r>
              <w:rPr>
                <w:rFonts w:ascii="Times New Roman" w:eastAsia="Times New Roman" w:hAnsi="Times New Roman" w:cs="David" w:hint="cs"/>
                <w:color w:val="333333"/>
                <w:sz w:val="23"/>
                <w:szCs w:val="23"/>
                <w:rtl/>
              </w:rPr>
              <w:t xml:space="preserve">ה' </w:t>
            </w:r>
            <w:r w:rsidRPr="0043784C">
              <w:rPr>
                <w:rFonts w:ascii="Times New Roman" w:eastAsia="Times New Roman" w:hAnsi="Times New Roman" w:cs="David" w:hint="cs"/>
                <w:color w:val="333333"/>
                <w:sz w:val="23"/>
                <w:szCs w:val="23"/>
                <w:rtl/>
              </w:rPr>
              <w:t xml:space="preserve">להמית? למה </w:t>
            </w:r>
            <w:r w:rsidRPr="0043784C">
              <w:rPr>
                <w:rFonts w:ascii="Times New Roman" w:eastAsia="Times New Roman" w:hAnsi="Times New Roman" w:cs="David"/>
                <w:color w:val="333333"/>
                <w:sz w:val="23"/>
                <w:szCs w:val="23"/>
                <w:rtl/>
              </w:rPr>
              <w:t>–</w:t>
            </w:r>
            <w:r w:rsidRPr="0043784C">
              <w:rPr>
                <w:rFonts w:ascii="Times New Roman" w:eastAsia="Times New Roman" w:hAnsi="Times New Roman" w:cs="David" w:hint="cs"/>
                <w:color w:val="333333"/>
                <w:sz w:val="23"/>
                <w:szCs w:val="23"/>
                <w:rtl/>
              </w:rPr>
              <w:t xml:space="preserve"> מה היה החטא?</w:t>
            </w:r>
          </w:p>
          <w:p w:rsidR="00E70EF1" w:rsidRPr="0043784C" w:rsidRDefault="00E70EF1" w:rsidP="003B4EBA">
            <w:pPr>
              <w:pStyle w:val="ListParagraph"/>
              <w:numPr>
                <w:ilvl w:val="0"/>
                <w:numId w:val="1"/>
              </w:numPr>
              <w:bidi/>
              <w:spacing w:after="156" w:line="340" w:lineRule="atLeast"/>
              <w:rPr>
                <w:rFonts w:ascii="Times New Roman" w:eastAsia="Times New Roman" w:hAnsi="Times New Roman" w:cs="David"/>
                <w:color w:val="333333"/>
                <w:sz w:val="23"/>
                <w:szCs w:val="23"/>
                <w:rtl/>
              </w:rPr>
            </w:pPr>
            <w:r w:rsidRPr="0043784C">
              <w:rPr>
                <w:rFonts w:ascii="Times New Roman" w:eastAsia="Times New Roman" w:hAnsi="Times New Roman" w:cs="David" w:hint="cs"/>
                <w:color w:val="333333"/>
                <w:sz w:val="23"/>
                <w:szCs w:val="23"/>
                <w:rtl/>
              </w:rPr>
              <w:t>איך צפורה ידעה מה הפתרון לבעיה?</w:t>
            </w:r>
          </w:p>
          <w:p w:rsidR="00E70EF1" w:rsidRPr="0043784C" w:rsidRDefault="00E70EF1" w:rsidP="003B4EBA">
            <w:pPr>
              <w:pStyle w:val="ListParagraph"/>
              <w:numPr>
                <w:ilvl w:val="0"/>
                <w:numId w:val="1"/>
              </w:numPr>
              <w:bidi/>
              <w:spacing w:after="156" w:line="340" w:lineRule="atLeast"/>
              <w:rPr>
                <w:rFonts w:ascii="Times New Roman" w:eastAsia="Times New Roman" w:hAnsi="Times New Roman" w:cs="David"/>
                <w:color w:val="333333"/>
                <w:sz w:val="23"/>
                <w:szCs w:val="23"/>
                <w:rtl/>
              </w:rPr>
            </w:pPr>
            <w:r w:rsidRPr="0043784C">
              <w:rPr>
                <w:rFonts w:ascii="Times New Roman" w:eastAsia="Times New Roman" w:hAnsi="Times New Roman" w:cs="David" w:hint="cs"/>
                <w:color w:val="333333"/>
                <w:sz w:val="23"/>
                <w:szCs w:val="23"/>
                <w:rtl/>
              </w:rPr>
              <w:t>למה דווקא צפורה מלה?</w:t>
            </w:r>
          </w:p>
          <w:p w:rsidR="00E70EF1" w:rsidRPr="0043784C" w:rsidRDefault="00E70EF1" w:rsidP="003B4EBA">
            <w:pPr>
              <w:pStyle w:val="ListParagraph"/>
              <w:numPr>
                <w:ilvl w:val="0"/>
                <w:numId w:val="1"/>
              </w:numPr>
              <w:bidi/>
              <w:spacing w:after="156" w:line="340" w:lineRule="atLeast"/>
              <w:rPr>
                <w:rFonts w:ascii="Times New Roman" w:eastAsia="Times New Roman" w:hAnsi="Times New Roman" w:cs="David"/>
                <w:color w:val="333333"/>
                <w:sz w:val="23"/>
                <w:szCs w:val="23"/>
              </w:rPr>
            </w:pPr>
            <w:r w:rsidRPr="0043784C">
              <w:rPr>
                <w:rFonts w:ascii="Times New Roman" w:eastAsia="Times New Roman" w:hAnsi="Times New Roman" w:cs="David" w:hint="cs"/>
                <w:color w:val="333333"/>
                <w:sz w:val="23"/>
                <w:szCs w:val="23"/>
                <w:rtl/>
              </w:rPr>
              <w:t xml:space="preserve">פסוק </w:t>
            </w:r>
            <w:proofErr w:type="spellStart"/>
            <w:r w:rsidRPr="0043784C">
              <w:rPr>
                <w:rFonts w:ascii="Times New Roman" w:eastAsia="Times New Roman" w:hAnsi="Times New Roman" w:cs="David" w:hint="cs"/>
                <w:color w:val="333333"/>
                <w:sz w:val="23"/>
                <w:szCs w:val="23"/>
                <w:rtl/>
              </w:rPr>
              <w:t>כא</w:t>
            </w:r>
            <w:proofErr w:type="spellEnd"/>
            <w:r w:rsidRPr="0043784C">
              <w:rPr>
                <w:rFonts w:ascii="Times New Roman" w:eastAsia="Times New Roman" w:hAnsi="Times New Roman" w:cs="David" w:hint="cs"/>
                <w:color w:val="333333"/>
                <w:sz w:val="23"/>
                <w:szCs w:val="23"/>
                <w:rtl/>
              </w:rPr>
              <w:t xml:space="preserve"> </w:t>
            </w:r>
            <w:r w:rsidRPr="0043784C">
              <w:rPr>
                <w:rFonts w:ascii="Times New Roman" w:eastAsia="Times New Roman" w:hAnsi="Times New Roman" w:cs="David"/>
                <w:color w:val="333333"/>
                <w:sz w:val="23"/>
                <w:szCs w:val="23"/>
                <w:rtl/>
              </w:rPr>
              <w:t>–</w:t>
            </w:r>
            <w:r w:rsidRPr="0043784C">
              <w:rPr>
                <w:rFonts w:ascii="Times New Roman" w:eastAsia="Times New Roman" w:hAnsi="Times New Roman" w:cs="David" w:hint="cs"/>
                <w:color w:val="333333"/>
                <w:sz w:val="23"/>
                <w:szCs w:val="23"/>
                <w:rtl/>
              </w:rPr>
              <w:t xml:space="preserve"> על מה מדבר? למה פתאום ה' מצווה את משה שוב? ולמה מדבר כבר על מכת בכורות?</w:t>
            </w:r>
          </w:p>
        </w:tc>
      </w:tr>
      <w:tr w:rsidR="00E70EF1" w:rsidTr="00640084">
        <w:tc>
          <w:tcPr>
            <w:tcW w:w="7308" w:type="dxa"/>
            <w:shd w:val="clear" w:color="auto" w:fill="F2F2F2" w:themeFill="background1" w:themeFillShade="F2"/>
          </w:tcPr>
          <w:p w:rsidR="00E70EF1" w:rsidRPr="002F4CF0" w:rsidRDefault="00E70EF1" w:rsidP="003B4EBA">
            <w:pPr>
              <w:bidi/>
              <w:spacing w:after="120"/>
              <w:rPr>
                <w:rFonts w:cs="David"/>
                <w:color w:val="333333"/>
                <w:sz w:val="32"/>
                <w:szCs w:val="32"/>
              </w:rPr>
            </w:pPr>
            <w:r w:rsidRPr="002F4CF0">
              <w:rPr>
                <w:rFonts w:ascii="Times New Roman" w:eastAsia="Times New Roman" w:hAnsi="Times New Roman" w:cs="David" w:hint="cs"/>
                <w:b/>
                <w:bCs/>
                <w:color w:val="333333"/>
                <w:sz w:val="32"/>
                <w:szCs w:val="32"/>
                <w:rtl/>
              </w:rPr>
              <w:t xml:space="preserve">גישה 1: </w:t>
            </w:r>
            <w:r w:rsidRPr="002F4CF0">
              <w:rPr>
                <w:rFonts w:cs="David" w:hint="cs"/>
                <w:color w:val="333333"/>
                <w:sz w:val="32"/>
                <w:szCs w:val="32"/>
                <w:rtl/>
              </w:rPr>
              <w:t>. הע</w:t>
            </w:r>
            <w:r w:rsidR="007C5202">
              <w:rPr>
                <w:rFonts w:cs="David" w:hint="cs"/>
                <w:color w:val="333333"/>
                <w:sz w:val="32"/>
                <w:szCs w:val="32"/>
                <w:rtl/>
              </w:rPr>
              <w:t>ו</w:t>
            </w:r>
            <w:r w:rsidRPr="002F4CF0">
              <w:rPr>
                <w:rFonts w:cs="David" w:hint="cs"/>
                <w:color w:val="333333"/>
                <w:sz w:val="32"/>
                <w:szCs w:val="32"/>
                <w:rtl/>
              </w:rPr>
              <w:t>נש בא על עיכוב בקיום מצוות מילה</w:t>
            </w:r>
          </w:p>
        </w:tc>
        <w:tc>
          <w:tcPr>
            <w:tcW w:w="2610" w:type="dxa"/>
          </w:tcPr>
          <w:p w:rsidR="00E70EF1" w:rsidRDefault="00E70EF1" w:rsidP="003B4EBA">
            <w:pPr>
              <w:bidi/>
              <w:rPr>
                <w:rFonts w:ascii="Times New Roman" w:eastAsia="Times New Roman" w:hAnsi="Times New Roman" w:cs="David"/>
                <w:b/>
                <w:bCs/>
                <w:color w:val="333333"/>
                <w:sz w:val="23"/>
                <w:szCs w:val="23"/>
              </w:rPr>
            </w:pPr>
          </w:p>
        </w:tc>
      </w:tr>
      <w:tr w:rsidR="00E70EF1" w:rsidTr="00640084">
        <w:tc>
          <w:tcPr>
            <w:tcW w:w="7308" w:type="dxa"/>
          </w:tcPr>
          <w:p w:rsidR="00E70EF1" w:rsidRDefault="00E70EF1" w:rsidP="003B4EBA">
            <w:pPr>
              <w:pStyle w:val="Heading1"/>
              <w:bidi/>
              <w:spacing w:before="0"/>
              <w:jc w:val="center"/>
              <w:outlineLvl w:val="0"/>
              <w:rPr>
                <w:rFonts w:cs="David"/>
                <w:color w:val="333333"/>
                <w:sz w:val="23"/>
                <w:szCs w:val="23"/>
              </w:rPr>
            </w:pPr>
            <w:r>
              <w:rPr>
                <w:rFonts w:cs="David" w:hint="cs"/>
                <w:color w:val="333333"/>
                <w:sz w:val="23"/>
                <w:szCs w:val="23"/>
                <w:rtl/>
              </w:rPr>
              <w:t xml:space="preserve">רש"י שמות </w:t>
            </w:r>
            <w:proofErr w:type="spellStart"/>
            <w:r>
              <w:rPr>
                <w:rFonts w:cs="David" w:hint="cs"/>
                <w:color w:val="333333"/>
                <w:sz w:val="23"/>
                <w:szCs w:val="23"/>
                <w:rtl/>
              </w:rPr>
              <w:t>ד':כ"ד-כ"ו</w:t>
            </w:r>
            <w:proofErr w:type="spellEnd"/>
          </w:p>
          <w:p w:rsidR="00E70EF1" w:rsidRPr="0043784C" w:rsidRDefault="00E70EF1" w:rsidP="003B4EBA">
            <w:pPr>
              <w:pStyle w:val="NormalWeb"/>
              <w:bidi/>
              <w:spacing w:before="120" w:beforeAutospacing="0" w:after="120" w:afterAutospacing="0"/>
              <w:rPr>
                <w:rFonts w:ascii="inherit" w:hAnsi="inherit" w:cs="David"/>
                <w:color w:val="333333"/>
                <w:sz w:val="23"/>
                <w:szCs w:val="23"/>
                <w:rtl/>
              </w:rPr>
            </w:pPr>
            <w:r>
              <w:rPr>
                <w:rFonts w:ascii="inherit" w:hAnsi="inherit" w:cs="David"/>
                <w:color w:val="333333"/>
                <w:sz w:val="23"/>
                <w:szCs w:val="23"/>
                <w:rtl/>
              </w:rPr>
              <w:t xml:space="preserve">(כד) ויבקש המיתו - המלאך למשה, לפי שלא מל את אליעזר בנו, ועל שנתרשל נענש מיתה. תניא אמר רבי יוסי חס ושלום לא נתרשל, אלא אמר אמול ואצא לדרך, סכנה היא לתינוק עד שלשה ימים, אמול ואשהה שלשה ימים, הקדוש ברוך הוא </w:t>
            </w:r>
            <w:proofErr w:type="spellStart"/>
            <w:r>
              <w:rPr>
                <w:rFonts w:ascii="inherit" w:hAnsi="inherit" w:cs="David"/>
                <w:color w:val="333333"/>
                <w:sz w:val="23"/>
                <w:szCs w:val="23"/>
                <w:rtl/>
              </w:rPr>
              <w:t>צוני</w:t>
            </w:r>
            <w:proofErr w:type="spellEnd"/>
            <w:r>
              <w:rPr>
                <w:rFonts w:ascii="inherit" w:hAnsi="inherit" w:cs="David"/>
                <w:color w:val="333333"/>
                <w:sz w:val="23"/>
                <w:szCs w:val="23"/>
                <w:rtl/>
              </w:rPr>
              <w:t xml:space="preserve"> (שמות </w:t>
            </w:r>
            <w:proofErr w:type="spellStart"/>
            <w:r>
              <w:rPr>
                <w:rFonts w:ascii="inherit" w:hAnsi="inherit" w:cs="David"/>
                <w:color w:val="333333"/>
                <w:sz w:val="23"/>
                <w:szCs w:val="23"/>
                <w:rtl/>
              </w:rPr>
              <w:t>ד':י"ט</w:t>
            </w:r>
            <w:proofErr w:type="spellEnd"/>
            <w:r>
              <w:rPr>
                <w:rFonts w:ascii="inherit" w:hAnsi="inherit" w:cs="David"/>
                <w:color w:val="333333"/>
                <w:sz w:val="23"/>
                <w:szCs w:val="23"/>
                <w:rtl/>
              </w:rPr>
              <w:t>) לך שוב מצרים. ומפני מה נענש, לפי שנתעסק במלון תחלה.</w:t>
            </w:r>
            <w:r>
              <w:rPr>
                <w:rStyle w:val="apple-converted-space"/>
                <w:rFonts w:ascii="inherit" w:hAnsi="inherit" w:cs="David"/>
                <w:color w:val="333333"/>
                <w:sz w:val="23"/>
                <w:szCs w:val="23"/>
                <w:rtl/>
              </w:rPr>
              <w:t> </w:t>
            </w:r>
          </w:p>
        </w:tc>
        <w:tc>
          <w:tcPr>
            <w:tcW w:w="2610" w:type="dxa"/>
          </w:tcPr>
          <w:p w:rsidR="00E70EF1" w:rsidRDefault="00381AA9" w:rsidP="00640084">
            <w:pPr>
              <w:bidi/>
              <w:rPr>
                <w:rFonts w:ascii="Times New Roman" w:eastAsia="Times New Roman" w:hAnsi="Times New Roman" w:cs="David"/>
                <w:b/>
                <w:bCs/>
                <w:color w:val="333333"/>
                <w:sz w:val="23"/>
                <w:szCs w:val="23"/>
                <w:rtl/>
              </w:rPr>
            </w:pPr>
            <w:r>
              <w:rPr>
                <w:rFonts w:ascii="Times New Roman" w:eastAsia="Times New Roman" w:hAnsi="Times New Roman" w:cs="David"/>
                <w:b/>
                <w:bCs/>
                <w:noProof/>
                <w:color w:val="333333"/>
                <w:sz w:val="23"/>
                <w:szCs w:val="23"/>
                <w:rtl/>
              </w:rPr>
              <w:pict>
                <v:rect id="_x0000_s1026" style="position:absolute;left:0;text-align:left;margin-left:0;margin-top:6.85pt;width:122.45pt;height:65.45pt;z-index:251658240;mso-position-horizontal:left;mso-position-horizontal-relative:margin;mso-position-vertical-relative:text" filled="f" strokecolor="#a5a5a5 [2092]">
                  <v:stroke dashstyle="dashDot"/>
                  <w10:wrap anchorx="margin"/>
                </v:rect>
              </w:pict>
            </w:r>
          </w:p>
          <w:p w:rsidR="00E70EF1" w:rsidRDefault="00E70EF1" w:rsidP="00640084">
            <w:pPr>
              <w:bidi/>
              <w:rPr>
                <w:rFonts w:ascii="Times New Roman" w:eastAsia="Times New Roman" w:hAnsi="Times New Roman" w:cs="David"/>
                <w:b/>
                <w:bCs/>
                <w:color w:val="333333"/>
                <w:sz w:val="23"/>
                <w:szCs w:val="23"/>
                <w:rtl/>
              </w:rPr>
            </w:pPr>
            <w:r>
              <w:rPr>
                <w:rFonts w:ascii="Times New Roman" w:eastAsia="Times New Roman" w:hAnsi="Times New Roman" w:cs="David" w:hint="cs"/>
                <w:b/>
                <w:bCs/>
                <w:color w:val="333333"/>
                <w:sz w:val="23"/>
                <w:szCs w:val="23"/>
                <w:rtl/>
              </w:rPr>
              <w:t>עדיין קשה:</w:t>
            </w:r>
          </w:p>
          <w:p w:rsidR="00E70EF1" w:rsidRPr="0099781D" w:rsidRDefault="00E70EF1" w:rsidP="00640084">
            <w:pPr>
              <w:pStyle w:val="ListParagraph"/>
              <w:numPr>
                <w:ilvl w:val="0"/>
                <w:numId w:val="3"/>
              </w:numPr>
              <w:bidi/>
              <w:ind w:left="342" w:hanging="180"/>
              <w:rPr>
                <w:rFonts w:ascii="Times New Roman" w:eastAsia="Times New Roman" w:hAnsi="Times New Roman" w:cs="David"/>
                <w:color w:val="333333"/>
                <w:sz w:val="23"/>
                <w:szCs w:val="23"/>
                <w:rtl/>
              </w:rPr>
            </w:pPr>
            <w:r w:rsidRPr="0099781D">
              <w:rPr>
                <w:rFonts w:ascii="Times New Roman" w:eastAsia="Times New Roman" w:hAnsi="Times New Roman" w:cs="David" w:hint="cs"/>
                <w:color w:val="333333"/>
                <w:sz w:val="23"/>
                <w:szCs w:val="23"/>
                <w:rtl/>
              </w:rPr>
              <w:t>למה ע</w:t>
            </w:r>
            <w:r w:rsidR="007C5202">
              <w:rPr>
                <w:rFonts w:ascii="Times New Roman" w:eastAsia="Times New Roman" w:hAnsi="Times New Roman" w:cs="David" w:hint="cs"/>
                <w:color w:val="333333"/>
                <w:sz w:val="23"/>
                <w:szCs w:val="23"/>
                <w:rtl/>
              </w:rPr>
              <w:t>ו</w:t>
            </w:r>
            <w:r w:rsidRPr="0099781D">
              <w:rPr>
                <w:rFonts w:ascii="Times New Roman" w:eastAsia="Times New Roman" w:hAnsi="Times New Roman" w:cs="David" w:hint="cs"/>
                <w:color w:val="333333"/>
                <w:sz w:val="23"/>
                <w:szCs w:val="23"/>
                <w:rtl/>
              </w:rPr>
              <w:t>נש כל כך חמור?</w:t>
            </w:r>
          </w:p>
          <w:p w:rsidR="00E70EF1" w:rsidRPr="0099781D" w:rsidRDefault="00E70EF1" w:rsidP="00640084">
            <w:pPr>
              <w:pStyle w:val="ListParagraph"/>
              <w:numPr>
                <w:ilvl w:val="0"/>
                <w:numId w:val="3"/>
              </w:numPr>
              <w:bidi/>
              <w:ind w:left="342" w:hanging="180"/>
              <w:rPr>
                <w:rFonts w:ascii="Times New Roman" w:eastAsia="Times New Roman" w:hAnsi="Times New Roman" w:cs="David"/>
                <w:color w:val="333333"/>
                <w:sz w:val="23"/>
                <w:szCs w:val="23"/>
              </w:rPr>
            </w:pPr>
            <w:r w:rsidRPr="0099781D">
              <w:rPr>
                <w:rFonts w:ascii="Times New Roman" w:eastAsia="Times New Roman" w:hAnsi="Times New Roman" w:cs="David" w:hint="cs"/>
                <w:color w:val="333333"/>
                <w:sz w:val="23"/>
                <w:szCs w:val="23"/>
                <w:rtl/>
              </w:rPr>
              <w:t>למה דווקא צפורה ב</w:t>
            </w:r>
            <w:r w:rsidR="002B5B59">
              <w:rPr>
                <w:rFonts w:ascii="Times New Roman" w:eastAsia="Times New Roman" w:hAnsi="Times New Roman" w:cs="David" w:hint="cs"/>
                <w:color w:val="333333"/>
                <w:sz w:val="23"/>
                <w:szCs w:val="23"/>
                <w:rtl/>
              </w:rPr>
              <w:t>י</w:t>
            </w:r>
            <w:r w:rsidRPr="0099781D">
              <w:rPr>
                <w:rFonts w:ascii="Times New Roman" w:eastAsia="Times New Roman" w:hAnsi="Times New Roman" w:cs="David" w:hint="cs"/>
                <w:color w:val="333333"/>
                <w:sz w:val="23"/>
                <w:szCs w:val="23"/>
                <w:rtl/>
              </w:rPr>
              <w:t xml:space="preserve">צעה את המילה? </w:t>
            </w:r>
          </w:p>
        </w:tc>
      </w:tr>
      <w:tr w:rsidR="00E70EF1" w:rsidTr="00640084">
        <w:tc>
          <w:tcPr>
            <w:tcW w:w="7308" w:type="dxa"/>
          </w:tcPr>
          <w:p w:rsidR="00E70EF1" w:rsidRPr="00446663" w:rsidRDefault="00E70EF1" w:rsidP="003B4EBA">
            <w:pPr>
              <w:bidi/>
              <w:jc w:val="center"/>
              <w:rPr>
                <w:rFonts w:cs="David"/>
                <w:b/>
                <w:bCs/>
                <w:color w:val="333333"/>
                <w:sz w:val="23"/>
                <w:szCs w:val="23"/>
              </w:rPr>
            </w:pPr>
            <w:r w:rsidRPr="00446663">
              <w:rPr>
                <w:rFonts w:cs="David" w:hint="cs"/>
                <w:b/>
                <w:bCs/>
                <w:color w:val="333333"/>
                <w:sz w:val="23"/>
                <w:szCs w:val="23"/>
                <w:rtl/>
              </w:rPr>
              <w:t>מכילתא יתרו</w:t>
            </w:r>
          </w:p>
          <w:p w:rsidR="00E70EF1" w:rsidRDefault="00E70EF1" w:rsidP="003B4EBA">
            <w:pPr>
              <w:bidi/>
              <w:spacing w:before="120" w:after="120"/>
              <w:rPr>
                <w:rFonts w:cs="David"/>
                <w:color w:val="333333"/>
                <w:sz w:val="23"/>
                <w:szCs w:val="23"/>
                <w:rtl/>
              </w:rPr>
            </w:pPr>
            <w:r w:rsidRPr="005A2BC7">
              <w:rPr>
                <w:rFonts w:cs="David" w:hint="cs"/>
                <w:color w:val="333333"/>
                <w:sz w:val="23"/>
                <w:szCs w:val="23"/>
                <w:rtl/>
              </w:rPr>
              <w:t xml:space="preserve">את שני בניה וגו' </w:t>
            </w:r>
            <w:proofErr w:type="spellStart"/>
            <w:r w:rsidRPr="005A2BC7">
              <w:rPr>
                <w:rFonts w:cs="David" w:hint="cs"/>
                <w:color w:val="333333"/>
                <w:sz w:val="23"/>
                <w:szCs w:val="23"/>
                <w:rtl/>
              </w:rPr>
              <w:t>נכריה</w:t>
            </w:r>
            <w:proofErr w:type="spellEnd"/>
            <w:r w:rsidRPr="005A2BC7">
              <w:rPr>
                <w:rFonts w:cs="David" w:hint="cs"/>
                <w:color w:val="333333"/>
                <w:sz w:val="23"/>
                <w:szCs w:val="23"/>
                <w:rtl/>
              </w:rPr>
              <w:t xml:space="preserve">, ר' יהושע אומר, ארץ </w:t>
            </w:r>
            <w:proofErr w:type="spellStart"/>
            <w:r w:rsidRPr="005A2BC7">
              <w:rPr>
                <w:rFonts w:cs="David" w:hint="cs"/>
                <w:color w:val="333333"/>
                <w:sz w:val="23"/>
                <w:szCs w:val="23"/>
                <w:rtl/>
              </w:rPr>
              <w:t>נכריה</w:t>
            </w:r>
            <w:proofErr w:type="spellEnd"/>
            <w:r w:rsidRPr="005A2BC7">
              <w:rPr>
                <w:rFonts w:cs="David" w:hint="cs"/>
                <w:color w:val="333333"/>
                <w:sz w:val="23"/>
                <w:szCs w:val="23"/>
                <w:rtl/>
              </w:rPr>
              <w:t xml:space="preserve"> </w:t>
            </w:r>
            <w:proofErr w:type="spellStart"/>
            <w:r w:rsidRPr="005A2BC7">
              <w:rPr>
                <w:rFonts w:cs="David" w:hint="cs"/>
                <w:color w:val="333333"/>
                <w:sz w:val="23"/>
                <w:szCs w:val="23"/>
                <w:rtl/>
              </w:rPr>
              <w:t>היתה</w:t>
            </w:r>
            <w:proofErr w:type="spellEnd"/>
            <w:r w:rsidRPr="005A2BC7">
              <w:rPr>
                <w:rFonts w:cs="David" w:hint="cs"/>
                <w:color w:val="333333"/>
                <w:sz w:val="23"/>
                <w:szCs w:val="23"/>
                <w:rtl/>
              </w:rPr>
              <w:t xml:space="preserve"> לו ודאי. ר' אלעזר </w:t>
            </w:r>
            <w:proofErr w:type="spellStart"/>
            <w:r w:rsidRPr="005A2BC7">
              <w:rPr>
                <w:rFonts w:cs="David" w:hint="cs"/>
                <w:color w:val="333333"/>
                <w:sz w:val="23"/>
                <w:szCs w:val="23"/>
                <w:rtl/>
              </w:rPr>
              <w:t>המודעי</w:t>
            </w:r>
            <w:proofErr w:type="spellEnd"/>
            <w:r w:rsidRPr="005A2BC7">
              <w:rPr>
                <w:rFonts w:cs="David" w:hint="cs"/>
                <w:color w:val="333333"/>
                <w:sz w:val="23"/>
                <w:szCs w:val="23"/>
                <w:rtl/>
              </w:rPr>
              <w:t xml:space="preserve"> אומר, בארץ </w:t>
            </w:r>
            <w:proofErr w:type="spellStart"/>
            <w:r w:rsidRPr="005A2BC7">
              <w:rPr>
                <w:rFonts w:cs="David" w:hint="cs"/>
                <w:color w:val="333333"/>
                <w:sz w:val="23"/>
                <w:szCs w:val="23"/>
                <w:rtl/>
              </w:rPr>
              <w:t>נכריה</w:t>
            </w:r>
            <w:proofErr w:type="spellEnd"/>
            <w:r w:rsidRPr="005A2BC7">
              <w:rPr>
                <w:rFonts w:cs="David" w:hint="cs"/>
                <w:color w:val="333333"/>
                <w:sz w:val="23"/>
                <w:szCs w:val="23"/>
                <w:rtl/>
              </w:rPr>
              <w:t xml:space="preserve"> [</w:t>
            </w:r>
            <w:proofErr w:type="spellStart"/>
            <w:r w:rsidRPr="005A2BC7">
              <w:rPr>
                <w:rFonts w:cs="David" w:hint="cs"/>
                <w:color w:val="333333"/>
                <w:sz w:val="23"/>
                <w:szCs w:val="23"/>
                <w:rtl/>
              </w:rPr>
              <w:t>נכר</w:t>
            </w:r>
            <w:proofErr w:type="spellEnd"/>
            <w:r w:rsidRPr="005A2BC7">
              <w:rPr>
                <w:rFonts w:cs="David" w:hint="cs"/>
                <w:color w:val="333333"/>
                <w:sz w:val="23"/>
                <w:szCs w:val="23"/>
                <w:rtl/>
              </w:rPr>
              <w:t xml:space="preserve"> יה]. אמר משה, הואיל וכל העולם עובדי עבודה זרה, אני אעבוד למי שאמר והיה העולם. שבשעה שאמר משה ליתרו, תן לי צפורה בתך לאשה, אמר לו יתרו, קבל עליך דבר זה שאומר לך ואני נותנה לך לאשה, אמר לו מהו, אמר לו בן שיהיה לך תחלה יהיה לעבודה זרה, מכאן ואילך לשם שמים, וקבל עליו. אמר לו השבע לי, וישבע לו, שנ' (שמות </w:t>
            </w:r>
            <w:proofErr w:type="spellStart"/>
            <w:r w:rsidRPr="005A2BC7">
              <w:rPr>
                <w:rFonts w:cs="David" w:hint="cs"/>
                <w:color w:val="333333"/>
                <w:sz w:val="23"/>
                <w:szCs w:val="23"/>
                <w:rtl/>
              </w:rPr>
              <w:t>ב':כ"א</w:t>
            </w:r>
            <w:proofErr w:type="spellEnd"/>
            <w:r w:rsidRPr="005A2BC7">
              <w:rPr>
                <w:rFonts w:cs="David" w:hint="cs"/>
                <w:color w:val="333333"/>
                <w:sz w:val="23"/>
                <w:szCs w:val="23"/>
                <w:rtl/>
              </w:rPr>
              <w:t xml:space="preserve">) ויואל משה. אין אלה אלא לשון שבועה שנ' (שמואל א' </w:t>
            </w:r>
            <w:proofErr w:type="spellStart"/>
            <w:r w:rsidRPr="005A2BC7">
              <w:rPr>
                <w:rFonts w:cs="David" w:hint="cs"/>
                <w:color w:val="333333"/>
                <w:sz w:val="23"/>
                <w:szCs w:val="23"/>
                <w:rtl/>
              </w:rPr>
              <w:t>י"ד:כ"ד</w:t>
            </w:r>
            <w:proofErr w:type="spellEnd"/>
            <w:r w:rsidRPr="005A2BC7">
              <w:rPr>
                <w:rFonts w:cs="David" w:hint="cs"/>
                <w:color w:val="333333"/>
                <w:sz w:val="23"/>
                <w:szCs w:val="23"/>
                <w:rtl/>
              </w:rPr>
              <w:t xml:space="preserve">) ויואל שאול את העם </w:t>
            </w:r>
            <w:proofErr w:type="spellStart"/>
            <w:r w:rsidRPr="005A2BC7">
              <w:rPr>
                <w:rFonts w:cs="David" w:hint="cs"/>
                <w:color w:val="333333"/>
                <w:sz w:val="23"/>
                <w:szCs w:val="23"/>
                <w:rtl/>
              </w:rPr>
              <w:t>לאמר</w:t>
            </w:r>
            <w:proofErr w:type="spellEnd"/>
            <w:r w:rsidRPr="005A2BC7">
              <w:rPr>
                <w:rFonts w:cs="David" w:hint="cs"/>
                <w:color w:val="333333"/>
                <w:sz w:val="23"/>
                <w:szCs w:val="23"/>
                <w:rtl/>
              </w:rPr>
              <w:t xml:space="preserve">, וכתיב (מלכים ב' </w:t>
            </w:r>
            <w:proofErr w:type="spellStart"/>
            <w:r w:rsidRPr="005A2BC7">
              <w:rPr>
                <w:rFonts w:cs="David" w:hint="cs"/>
                <w:color w:val="333333"/>
                <w:sz w:val="23"/>
                <w:szCs w:val="23"/>
                <w:rtl/>
              </w:rPr>
              <w:t>ה':כ"ג</w:t>
            </w:r>
            <w:proofErr w:type="spellEnd"/>
            <w:r w:rsidRPr="005A2BC7">
              <w:rPr>
                <w:rFonts w:cs="David" w:hint="cs"/>
                <w:color w:val="333333"/>
                <w:sz w:val="23"/>
                <w:szCs w:val="23"/>
                <w:rtl/>
              </w:rPr>
              <w:t xml:space="preserve">) ויאמר נעמן הואל וקח ככרים. לפיכך הקדים המלאך להרוג את משה, מיד </w:t>
            </w:r>
            <w:proofErr w:type="spellStart"/>
            <w:r w:rsidRPr="005A2BC7">
              <w:rPr>
                <w:rFonts w:cs="David" w:hint="cs"/>
                <w:color w:val="333333"/>
                <w:sz w:val="23"/>
                <w:szCs w:val="23"/>
                <w:rtl/>
              </w:rPr>
              <w:t>ותקח</w:t>
            </w:r>
            <w:proofErr w:type="spellEnd"/>
            <w:r w:rsidRPr="005A2BC7">
              <w:rPr>
                <w:rFonts w:cs="David" w:hint="cs"/>
                <w:color w:val="333333"/>
                <w:sz w:val="23"/>
                <w:szCs w:val="23"/>
                <w:rtl/>
              </w:rPr>
              <w:t xml:space="preserve"> צפורה צר ותכרות את ערלת בנה </w:t>
            </w:r>
            <w:r>
              <w:rPr>
                <w:rFonts w:cs="David" w:hint="cs"/>
                <w:color w:val="333333"/>
                <w:sz w:val="23"/>
                <w:szCs w:val="23"/>
                <w:rtl/>
              </w:rPr>
              <w:t>וגו'</w:t>
            </w:r>
          </w:p>
        </w:tc>
        <w:tc>
          <w:tcPr>
            <w:tcW w:w="2610" w:type="dxa"/>
          </w:tcPr>
          <w:p w:rsidR="00E70EF1" w:rsidRDefault="00E70EF1" w:rsidP="00640084">
            <w:pPr>
              <w:bidi/>
              <w:rPr>
                <w:rFonts w:ascii="Times New Roman" w:eastAsia="Times New Roman" w:hAnsi="Times New Roman" w:cs="David"/>
                <w:color w:val="333333"/>
                <w:sz w:val="23"/>
                <w:szCs w:val="23"/>
                <w:rtl/>
              </w:rPr>
            </w:pPr>
          </w:p>
          <w:p w:rsidR="00E70EF1" w:rsidRDefault="00381AA9" w:rsidP="00640084">
            <w:pPr>
              <w:bidi/>
              <w:rPr>
                <w:rFonts w:ascii="Times New Roman" w:eastAsia="Times New Roman" w:hAnsi="Times New Roman" w:cs="David"/>
                <w:color w:val="333333"/>
                <w:sz w:val="23"/>
                <w:szCs w:val="23"/>
                <w:rtl/>
              </w:rPr>
            </w:pPr>
            <w:r>
              <w:rPr>
                <w:rFonts w:ascii="Times New Roman" w:eastAsia="Times New Roman" w:hAnsi="Times New Roman" w:cs="David"/>
                <w:b/>
                <w:bCs/>
                <w:noProof/>
                <w:color w:val="333333"/>
                <w:sz w:val="23"/>
                <w:szCs w:val="23"/>
                <w:rtl/>
              </w:rPr>
              <w:pict>
                <v:rect id="_x0000_s1028" style="position:absolute;left:0;text-align:left;margin-left:0;margin-top:5.35pt;width:122.45pt;height:57.05pt;z-index:251659264;mso-position-horizontal:left;mso-position-horizontal-relative:margin" filled="f" strokecolor="#a5a5a5 [2092]">
                  <v:stroke dashstyle="dashDot"/>
                  <w10:wrap anchorx="margin"/>
                </v:rect>
              </w:pict>
            </w:r>
          </w:p>
          <w:p w:rsidR="00E70EF1" w:rsidRDefault="00E70EF1" w:rsidP="00912A64">
            <w:pPr>
              <w:bidi/>
              <w:rPr>
                <w:rFonts w:ascii="Times New Roman" w:eastAsia="Times New Roman" w:hAnsi="Times New Roman" w:cs="David"/>
                <w:b/>
                <w:bCs/>
                <w:color w:val="333333"/>
                <w:sz w:val="23"/>
                <w:szCs w:val="23"/>
                <w:rtl/>
              </w:rPr>
            </w:pPr>
            <w:r>
              <w:rPr>
                <w:rFonts w:ascii="Times New Roman" w:eastAsia="Times New Roman" w:hAnsi="Times New Roman" w:cs="David" w:hint="cs"/>
                <w:color w:val="333333"/>
                <w:sz w:val="23"/>
                <w:szCs w:val="23"/>
                <w:rtl/>
              </w:rPr>
              <w:t xml:space="preserve">המדרש מתאר את </w:t>
            </w:r>
            <w:r w:rsidR="002B5B59">
              <w:rPr>
                <w:rFonts w:ascii="Times New Roman" w:eastAsia="Times New Roman" w:hAnsi="Times New Roman" w:cs="David" w:hint="cs"/>
                <w:color w:val="333333"/>
                <w:sz w:val="23"/>
                <w:szCs w:val="23"/>
                <w:rtl/>
              </w:rPr>
              <w:t>ה</w:t>
            </w:r>
            <w:r>
              <w:rPr>
                <w:rFonts w:ascii="Times New Roman" w:eastAsia="Times New Roman" w:hAnsi="Times New Roman" w:cs="David" w:hint="cs"/>
                <w:color w:val="333333"/>
                <w:sz w:val="23"/>
                <w:szCs w:val="23"/>
                <w:rtl/>
              </w:rPr>
              <w:t>זהות הדתית של יתרו</w:t>
            </w:r>
            <w:r w:rsidR="00912A64">
              <w:rPr>
                <w:rFonts w:ascii="Times New Roman" w:eastAsia="Times New Roman" w:hAnsi="Times New Roman" w:cs="David"/>
                <w:color w:val="333333"/>
                <w:sz w:val="23"/>
                <w:szCs w:val="23"/>
              </w:rPr>
              <w:t>.</w:t>
            </w:r>
            <w:r>
              <w:rPr>
                <w:rFonts w:ascii="Times New Roman" w:eastAsia="Times New Roman" w:hAnsi="Times New Roman" w:cs="David" w:hint="cs"/>
                <w:color w:val="333333"/>
                <w:sz w:val="23"/>
                <w:szCs w:val="23"/>
                <w:rtl/>
              </w:rPr>
              <w:t xml:space="preserve"> מה לדעתכם </w:t>
            </w:r>
            <w:proofErr w:type="spellStart"/>
            <w:r>
              <w:rPr>
                <w:rFonts w:ascii="Times New Roman" w:eastAsia="Times New Roman" w:hAnsi="Times New Roman" w:cs="David" w:hint="cs"/>
                <w:color w:val="333333"/>
                <w:sz w:val="23"/>
                <w:szCs w:val="23"/>
                <w:rtl/>
              </w:rPr>
              <w:t>הי</w:t>
            </w:r>
            <w:r w:rsidR="002B5B59">
              <w:rPr>
                <w:rFonts w:ascii="Times New Roman" w:eastAsia="Times New Roman" w:hAnsi="Times New Roman" w:cs="David" w:hint="cs"/>
                <w:color w:val="333333"/>
                <w:sz w:val="23"/>
                <w:szCs w:val="23"/>
                <w:rtl/>
              </w:rPr>
              <w:t>ת</w:t>
            </w:r>
            <w:r>
              <w:rPr>
                <w:rFonts w:ascii="Times New Roman" w:eastAsia="Times New Roman" w:hAnsi="Times New Roman" w:cs="David" w:hint="cs"/>
                <w:color w:val="333333"/>
                <w:sz w:val="23"/>
                <w:szCs w:val="23"/>
                <w:rtl/>
              </w:rPr>
              <w:t>ה</w:t>
            </w:r>
            <w:proofErr w:type="spellEnd"/>
            <w:r>
              <w:rPr>
                <w:rFonts w:ascii="Times New Roman" w:eastAsia="Times New Roman" w:hAnsi="Times New Roman" w:cs="David" w:hint="cs"/>
                <w:color w:val="333333"/>
                <w:sz w:val="23"/>
                <w:szCs w:val="23"/>
                <w:rtl/>
              </w:rPr>
              <w:t xml:space="preserve"> הזהות הדתית של צפורה?</w:t>
            </w:r>
          </w:p>
        </w:tc>
      </w:tr>
      <w:tr w:rsidR="00E70EF1" w:rsidTr="00640084">
        <w:tc>
          <w:tcPr>
            <w:tcW w:w="7308" w:type="dxa"/>
          </w:tcPr>
          <w:p w:rsidR="00E70EF1" w:rsidRPr="00D86ACB" w:rsidRDefault="00E70EF1" w:rsidP="003B4EBA">
            <w:pPr>
              <w:bidi/>
              <w:jc w:val="center"/>
              <w:rPr>
                <w:rFonts w:cs="David"/>
                <w:b/>
                <w:bCs/>
                <w:color w:val="333333"/>
                <w:sz w:val="23"/>
                <w:szCs w:val="23"/>
                <w:rtl/>
              </w:rPr>
            </w:pPr>
            <w:r w:rsidRPr="00D86ACB">
              <w:rPr>
                <w:rFonts w:cs="David" w:hint="cs"/>
                <w:b/>
                <w:bCs/>
                <w:color w:val="333333"/>
                <w:sz w:val="23"/>
                <w:szCs w:val="23"/>
                <w:rtl/>
              </w:rPr>
              <w:t xml:space="preserve">מסכת בבא </w:t>
            </w:r>
            <w:proofErr w:type="spellStart"/>
            <w:r w:rsidRPr="00D86ACB">
              <w:rPr>
                <w:rFonts w:cs="David" w:hint="cs"/>
                <w:b/>
                <w:bCs/>
                <w:color w:val="333333"/>
                <w:sz w:val="23"/>
                <w:szCs w:val="23"/>
                <w:rtl/>
              </w:rPr>
              <w:t>בתרא</w:t>
            </w:r>
            <w:proofErr w:type="spellEnd"/>
            <w:r w:rsidRPr="00D86ACB">
              <w:rPr>
                <w:rFonts w:cs="David" w:hint="cs"/>
                <w:b/>
                <w:bCs/>
                <w:color w:val="333333"/>
                <w:sz w:val="23"/>
                <w:szCs w:val="23"/>
                <w:rtl/>
              </w:rPr>
              <w:t xml:space="preserve"> ק"ט</w:t>
            </w:r>
          </w:p>
          <w:p w:rsidR="00E70EF1" w:rsidRPr="0099781D" w:rsidRDefault="00E70EF1" w:rsidP="003B4EBA">
            <w:pPr>
              <w:bidi/>
              <w:spacing w:before="120" w:after="120"/>
              <w:rPr>
                <w:rFonts w:cs="David"/>
                <w:color w:val="333333"/>
                <w:sz w:val="23"/>
                <w:szCs w:val="23"/>
                <w:rtl/>
              </w:rPr>
            </w:pPr>
            <w:r w:rsidRPr="005A2BC7">
              <w:rPr>
                <w:rFonts w:cs="David" w:hint="cs"/>
                <w:color w:val="333333"/>
                <w:sz w:val="23"/>
                <w:szCs w:val="23"/>
                <w:rtl/>
              </w:rPr>
              <w:t>אמר רבי אלעזר: לעולם ידבק אדם בטובים, שהרי משה שנשא בת יתרו יצא ממנו יהונתן, אהרן שנשא בת עמינדב יצא ממנו פנחס</w:t>
            </w:r>
            <w:r w:rsidRPr="005A2BC7">
              <w:rPr>
                <w:rFonts w:cs="David" w:hint="cs"/>
                <w:color w:val="333333"/>
                <w:sz w:val="23"/>
                <w:szCs w:val="23"/>
              </w:rPr>
              <w:t>.</w:t>
            </w:r>
          </w:p>
        </w:tc>
        <w:tc>
          <w:tcPr>
            <w:tcW w:w="2610" w:type="dxa"/>
          </w:tcPr>
          <w:p w:rsidR="00E70EF1" w:rsidRDefault="00E70EF1" w:rsidP="003B4EBA">
            <w:pPr>
              <w:bidi/>
              <w:rPr>
                <w:rFonts w:ascii="Times New Roman" w:eastAsia="Times New Roman" w:hAnsi="Times New Roman" w:cs="David"/>
                <w:b/>
                <w:bCs/>
                <w:color w:val="333333"/>
                <w:sz w:val="23"/>
                <w:szCs w:val="23"/>
                <w:rtl/>
              </w:rPr>
            </w:pPr>
          </w:p>
        </w:tc>
      </w:tr>
      <w:tr w:rsidR="00E70EF1" w:rsidTr="00640084">
        <w:tc>
          <w:tcPr>
            <w:tcW w:w="7308" w:type="dxa"/>
          </w:tcPr>
          <w:p w:rsidR="00E70EF1" w:rsidRDefault="00E70EF1" w:rsidP="007E2074">
            <w:pPr>
              <w:bidi/>
              <w:jc w:val="center"/>
              <w:rPr>
                <w:rFonts w:cs="David"/>
                <w:b/>
                <w:bCs/>
                <w:color w:val="333333"/>
                <w:sz w:val="23"/>
                <w:szCs w:val="23"/>
                <w:rtl/>
              </w:rPr>
            </w:pPr>
            <w:r w:rsidRPr="008053F2">
              <w:rPr>
                <w:rFonts w:cs="David" w:hint="cs"/>
                <w:b/>
                <w:bCs/>
                <w:color w:val="333333"/>
                <w:sz w:val="23"/>
                <w:szCs w:val="23"/>
                <w:rtl/>
              </w:rPr>
              <w:t xml:space="preserve">שופטים י"ח: </w:t>
            </w:r>
            <w:r w:rsidR="007E2074">
              <w:rPr>
                <w:rFonts w:cs="David" w:hint="cs"/>
                <w:b/>
                <w:bCs/>
                <w:color w:val="333333"/>
                <w:sz w:val="23"/>
                <w:szCs w:val="23"/>
                <w:rtl/>
              </w:rPr>
              <w:t>ל</w:t>
            </w:r>
            <w:r w:rsidRPr="008053F2">
              <w:rPr>
                <w:rFonts w:cs="David" w:hint="cs"/>
                <w:b/>
                <w:bCs/>
                <w:color w:val="333333"/>
                <w:sz w:val="23"/>
                <w:szCs w:val="23"/>
                <w:rtl/>
              </w:rPr>
              <w:t>'</w:t>
            </w:r>
            <w:r w:rsidR="007E2074">
              <w:rPr>
                <w:rFonts w:cs="David" w:hint="cs"/>
                <w:b/>
                <w:bCs/>
                <w:color w:val="333333"/>
                <w:sz w:val="23"/>
                <w:szCs w:val="23"/>
                <w:rtl/>
              </w:rPr>
              <w:t>-ל"א</w:t>
            </w:r>
          </w:p>
          <w:p w:rsidR="00E70EF1" w:rsidRPr="0099781D" w:rsidRDefault="00E70EF1" w:rsidP="003B4EBA">
            <w:pPr>
              <w:bidi/>
              <w:spacing w:before="120"/>
              <w:rPr>
                <w:rFonts w:cs="David"/>
                <w:color w:val="333333"/>
                <w:sz w:val="23"/>
                <w:szCs w:val="23"/>
                <w:rtl/>
              </w:rPr>
            </w:pPr>
            <w:r w:rsidRPr="008053F2">
              <w:rPr>
                <w:rFonts w:cs="David" w:hint="cs"/>
                <w:color w:val="000000"/>
                <w:sz w:val="23"/>
                <w:szCs w:val="23"/>
                <w:shd w:val="clear" w:color="auto" w:fill="FFFFFF"/>
                <w:rtl/>
              </w:rPr>
              <w:t>וַיָּקִימוּ לָהֶם בְּנֵי-דָן, אֶת-הַפָּסֶל; וִיהוֹנָתָן בֶּן-גֵּרְשֹׁם בֶּן-מְ</w:t>
            </w:r>
            <w:r w:rsidRPr="008053F2">
              <w:rPr>
                <w:rFonts w:cs="David" w:hint="cs"/>
                <w:color w:val="000000"/>
                <w:sz w:val="23"/>
                <w:szCs w:val="23"/>
                <w:shd w:val="clear" w:color="auto" w:fill="FFFFFF"/>
                <w:vertAlign w:val="superscript"/>
                <w:rtl/>
              </w:rPr>
              <w:t>נַ</w:t>
            </w:r>
            <w:r w:rsidRPr="008053F2">
              <w:rPr>
                <w:rFonts w:cs="David" w:hint="cs"/>
                <w:color w:val="000000"/>
                <w:sz w:val="23"/>
                <w:szCs w:val="23"/>
                <w:shd w:val="clear" w:color="auto" w:fill="FFFFFF"/>
                <w:rtl/>
              </w:rPr>
              <w:t xml:space="preserve">שֶּׁה הוּא וּבָנָיו, הָיוּ </w:t>
            </w:r>
            <w:proofErr w:type="spellStart"/>
            <w:r w:rsidRPr="008053F2">
              <w:rPr>
                <w:rFonts w:cs="David" w:hint="cs"/>
                <w:color w:val="000000"/>
                <w:sz w:val="23"/>
                <w:szCs w:val="23"/>
                <w:shd w:val="clear" w:color="auto" w:fill="FFFFFF"/>
                <w:rtl/>
              </w:rPr>
              <w:t>כֹהֲנִים</w:t>
            </w:r>
            <w:proofErr w:type="spellEnd"/>
            <w:r w:rsidRPr="008053F2">
              <w:rPr>
                <w:rFonts w:cs="David" w:hint="cs"/>
                <w:color w:val="000000"/>
                <w:sz w:val="23"/>
                <w:szCs w:val="23"/>
                <w:shd w:val="clear" w:color="auto" w:fill="FFFFFF"/>
                <w:rtl/>
              </w:rPr>
              <w:t xml:space="preserve"> לְשֵׁבֶט הַדָּנִי, עַד-יוֹם, גְּלוֹת הָאָרֶץ</w:t>
            </w:r>
            <w:r w:rsidRPr="008053F2">
              <w:rPr>
                <w:rFonts w:cs="David" w:hint="cs"/>
                <w:color w:val="000000"/>
                <w:sz w:val="23"/>
                <w:szCs w:val="23"/>
                <w:shd w:val="clear" w:color="auto" w:fill="FFFFFF"/>
              </w:rPr>
              <w:t>. </w:t>
            </w:r>
            <w:r w:rsidRPr="008053F2">
              <w:rPr>
                <w:rStyle w:val="apple-converted-space"/>
                <w:rFonts w:cs="David" w:hint="cs"/>
                <w:color w:val="000000"/>
                <w:sz w:val="23"/>
                <w:szCs w:val="23"/>
                <w:shd w:val="clear" w:color="auto" w:fill="FFFFFF"/>
              </w:rPr>
              <w:t> </w:t>
            </w:r>
            <w:r w:rsidRPr="008053F2">
              <w:rPr>
                <w:rFonts w:cs="David" w:hint="cs"/>
                <w:b/>
                <w:bCs/>
                <w:color w:val="000000"/>
                <w:sz w:val="23"/>
                <w:szCs w:val="23"/>
                <w:shd w:val="clear" w:color="auto" w:fill="FFFFFF"/>
                <w:rtl/>
              </w:rPr>
              <w:t>לא</w:t>
            </w:r>
            <w:r w:rsidRPr="008053F2">
              <w:rPr>
                <w:rStyle w:val="apple-converted-space"/>
                <w:rFonts w:cs="David" w:hint="cs"/>
                <w:color w:val="000000"/>
                <w:sz w:val="23"/>
                <w:szCs w:val="23"/>
                <w:shd w:val="clear" w:color="auto" w:fill="FFFFFF"/>
              </w:rPr>
              <w:t> </w:t>
            </w:r>
            <w:r w:rsidRPr="008053F2">
              <w:rPr>
                <w:rFonts w:cs="David" w:hint="cs"/>
                <w:color w:val="000000"/>
                <w:sz w:val="23"/>
                <w:szCs w:val="23"/>
                <w:shd w:val="clear" w:color="auto" w:fill="FFFFFF"/>
                <w:rtl/>
              </w:rPr>
              <w:t xml:space="preserve">וַיָּשִׂימוּ לָהֶם, אֶת-פֶּסֶל מִיכָה אֲשֶׁר עָשָׂה, כָּל-יְמֵי הֱיוֹת </w:t>
            </w:r>
            <w:proofErr w:type="spellStart"/>
            <w:r w:rsidRPr="008053F2">
              <w:rPr>
                <w:rFonts w:cs="David" w:hint="cs"/>
                <w:color w:val="000000"/>
                <w:sz w:val="23"/>
                <w:szCs w:val="23"/>
                <w:shd w:val="clear" w:color="auto" w:fill="FFFFFF"/>
                <w:rtl/>
              </w:rPr>
              <w:t>בֵּית-הָאֱלֹהִים</w:t>
            </w:r>
            <w:proofErr w:type="spellEnd"/>
            <w:r w:rsidRPr="008053F2">
              <w:rPr>
                <w:rFonts w:cs="David" w:hint="cs"/>
                <w:color w:val="000000"/>
                <w:sz w:val="23"/>
                <w:szCs w:val="23"/>
                <w:shd w:val="clear" w:color="auto" w:fill="FFFFFF"/>
                <w:rtl/>
              </w:rPr>
              <w:t>, בְּשִׁלֹה. </w:t>
            </w:r>
            <w:r>
              <w:rPr>
                <w:rFonts w:cs="David" w:hint="cs"/>
                <w:color w:val="000000"/>
                <w:sz w:val="35"/>
                <w:szCs w:val="35"/>
                <w:shd w:val="clear" w:color="auto" w:fill="FFFFFF"/>
                <w:rtl/>
              </w:rPr>
              <w:t xml:space="preserve"> </w:t>
            </w:r>
          </w:p>
        </w:tc>
        <w:tc>
          <w:tcPr>
            <w:tcW w:w="2610" w:type="dxa"/>
          </w:tcPr>
          <w:p w:rsidR="00E70EF1" w:rsidRDefault="00E70EF1" w:rsidP="00640084">
            <w:pPr>
              <w:bidi/>
              <w:rPr>
                <w:rFonts w:ascii="Times New Roman" w:eastAsia="Times New Roman" w:hAnsi="Times New Roman" w:cs="David"/>
                <w:color w:val="333333"/>
                <w:sz w:val="23"/>
                <w:szCs w:val="23"/>
                <w:rtl/>
              </w:rPr>
            </w:pPr>
          </w:p>
          <w:p w:rsidR="00E70EF1" w:rsidRDefault="00381AA9" w:rsidP="00640084">
            <w:pPr>
              <w:bidi/>
              <w:rPr>
                <w:rFonts w:ascii="Times New Roman" w:eastAsia="Times New Roman" w:hAnsi="Times New Roman" w:cs="David"/>
                <w:color w:val="333333"/>
                <w:sz w:val="23"/>
                <w:szCs w:val="23"/>
                <w:rtl/>
              </w:rPr>
            </w:pPr>
            <w:r>
              <w:rPr>
                <w:rFonts w:ascii="Times New Roman" w:eastAsia="Times New Roman" w:hAnsi="Times New Roman" w:cs="David"/>
                <w:noProof/>
                <w:color w:val="333333"/>
                <w:sz w:val="23"/>
                <w:szCs w:val="23"/>
                <w:rtl/>
              </w:rPr>
              <w:pict>
                <v:rect id="_x0000_s1029" style="position:absolute;left:0;text-align:left;margin-left:0;margin-top:5.1pt;width:122.45pt;height:32.7pt;z-index:251660288;mso-position-horizontal:left;mso-position-horizontal-relative:margin" filled="f" strokecolor="#a5a5a5 [2092]">
                  <v:stroke dashstyle="dashDot"/>
                  <w10:wrap anchorx="margin"/>
                </v:rect>
              </w:pict>
            </w:r>
          </w:p>
          <w:p w:rsidR="00E70EF1" w:rsidRPr="0099781D" w:rsidRDefault="00E70EF1" w:rsidP="00640084">
            <w:pPr>
              <w:bidi/>
              <w:rPr>
                <w:rFonts w:ascii="Times New Roman" w:eastAsia="Times New Roman" w:hAnsi="Times New Roman" w:cs="David"/>
                <w:color w:val="333333"/>
                <w:sz w:val="23"/>
                <w:szCs w:val="23"/>
                <w:rtl/>
              </w:rPr>
            </w:pPr>
            <w:r>
              <w:rPr>
                <w:rFonts w:ascii="Times New Roman" w:eastAsia="Times New Roman" w:hAnsi="Times New Roman" w:cs="David" w:hint="cs"/>
                <w:color w:val="333333"/>
                <w:sz w:val="23"/>
                <w:szCs w:val="23"/>
                <w:rtl/>
              </w:rPr>
              <w:t>מה קרה בסיפור זה? שימו לב לאותיות הקטנות.</w:t>
            </w:r>
          </w:p>
        </w:tc>
      </w:tr>
      <w:tr w:rsidR="00E70EF1" w:rsidTr="00640084">
        <w:tc>
          <w:tcPr>
            <w:tcW w:w="7308" w:type="dxa"/>
          </w:tcPr>
          <w:p w:rsidR="00E70EF1" w:rsidRPr="00446663" w:rsidRDefault="00E70EF1" w:rsidP="003B4EBA">
            <w:pPr>
              <w:pStyle w:val="Heading1"/>
              <w:bidi/>
              <w:spacing w:before="0"/>
              <w:jc w:val="center"/>
              <w:outlineLvl w:val="0"/>
              <w:rPr>
                <w:rFonts w:cs="David"/>
                <w:b w:val="0"/>
                <w:bCs w:val="0"/>
                <w:color w:val="333333"/>
                <w:sz w:val="23"/>
                <w:szCs w:val="23"/>
              </w:rPr>
            </w:pPr>
            <w:r w:rsidRPr="005A2BC7">
              <w:rPr>
                <w:rFonts w:cs="David" w:hint="cs"/>
                <w:color w:val="333333"/>
                <w:sz w:val="23"/>
                <w:szCs w:val="23"/>
                <w:rtl/>
              </w:rPr>
              <w:lastRenderedPageBreak/>
              <w:t xml:space="preserve">שד"ל שמות </w:t>
            </w:r>
            <w:proofErr w:type="spellStart"/>
            <w:r w:rsidRPr="005A2BC7">
              <w:rPr>
                <w:rFonts w:cs="David" w:hint="cs"/>
                <w:color w:val="333333"/>
                <w:sz w:val="23"/>
                <w:szCs w:val="23"/>
                <w:rtl/>
              </w:rPr>
              <w:t>ד':כ"ג</w:t>
            </w:r>
            <w:proofErr w:type="spellEnd"/>
            <w:r w:rsidRPr="005A2BC7">
              <w:rPr>
                <w:rFonts w:cs="David" w:hint="cs"/>
                <w:color w:val="333333"/>
                <w:sz w:val="23"/>
                <w:szCs w:val="23"/>
                <w:rtl/>
              </w:rPr>
              <w:t xml:space="preserve">  </w:t>
            </w:r>
            <w:r w:rsidRPr="005A2BC7">
              <w:rPr>
                <w:rFonts w:eastAsia="Times New Roman" w:cs="David"/>
                <w:color w:val="333333"/>
                <w:sz w:val="23"/>
                <w:szCs w:val="23"/>
                <w:rtl/>
              </w:rPr>
              <w:t xml:space="preserve"> </w:t>
            </w:r>
            <w:r w:rsidRPr="00446663">
              <w:rPr>
                <w:rFonts w:eastAsia="Times New Roman" w:cs="David" w:hint="cs"/>
                <w:b w:val="0"/>
                <w:bCs w:val="0"/>
                <w:color w:val="333333"/>
                <w:sz w:val="23"/>
                <w:szCs w:val="23"/>
                <w:rtl/>
              </w:rPr>
              <w:t>(</w:t>
            </w:r>
            <w:r w:rsidRPr="00446663">
              <w:rPr>
                <w:rFonts w:eastAsia="Times New Roman" w:cs="David"/>
                <w:b w:val="0"/>
                <w:bCs w:val="0"/>
                <w:color w:val="333333"/>
                <w:sz w:val="23"/>
                <w:szCs w:val="23"/>
                <w:rtl/>
              </w:rPr>
              <w:t xml:space="preserve">ר' שמואל דוד </w:t>
            </w:r>
            <w:proofErr w:type="spellStart"/>
            <w:r w:rsidRPr="00446663">
              <w:rPr>
                <w:rFonts w:eastAsia="Times New Roman" w:cs="David"/>
                <w:b w:val="0"/>
                <w:bCs w:val="0"/>
                <w:color w:val="333333"/>
                <w:sz w:val="23"/>
                <w:szCs w:val="23"/>
                <w:rtl/>
              </w:rPr>
              <w:t>לוצאטו</w:t>
            </w:r>
            <w:proofErr w:type="spellEnd"/>
            <w:r w:rsidRPr="00446663">
              <w:rPr>
                <w:rFonts w:eastAsia="Times New Roman" w:cs="David"/>
                <w:b w:val="0"/>
                <w:bCs w:val="0"/>
                <w:color w:val="333333"/>
                <w:sz w:val="23"/>
                <w:szCs w:val="23"/>
                <w:rtl/>
              </w:rPr>
              <w:t>, שד"ל</w:t>
            </w:r>
            <w:r w:rsidRPr="00446663">
              <w:rPr>
                <w:rFonts w:eastAsia="Times New Roman" w:cs="David" w:hint="cs"/>
                <w:b w:val="0"/>
                <w:bCs w:val="0"/>
                <w:color w:val="333333"/>
                <w:sz w:val="23"/>
                <w:szCs w:val="23"/>
                <w:rtl/>
              </w:rPr>
              <w:t xml:space="preserve"> איטליה </w:t>
            </w:r>
            <w:r w:rsidRPr="00707AB1">
              <w:rPr>
                <w:rFonts w:asciiTheme="majorBidi" w:eastAsia="Times New Roman" w:hAnsiTheme="majorBidi"/>
                <w:b w:val="0"/>
                <w:bCs w:val="0"/>
                <w:color w:val="333333"/>
                <w:sz w:val="23"/>
                <w:szCs w:val="23"/>
              </w:rPr>
              <w:t>1800-1865</w:t>
            </w:r>
            <w:r w:rsidRPr="00446663">
              <w:rPr>
                <w:rFonts w:eastAsia="Times New Roman" w:cs="David" w:hint="cs"/>
                <w:b w:val="0"/>
                <w:bCs w:val="0"/>
                <w:color w:val="333333"/>
                <w:sz w:val="23"/>
                <w:szCs w:val="23"/>
                <w:rtl/>
              </w:rPr>
              <w:t>)</w:t>
            </w:r>
          </w:p>
          <w:p w:rsidR="00E70EF1" w:rsidRPr="0099781D" w:rsidRDefault="00E70EF1" w:rsidP="003B4EBA">
            <w:pPr>
              <w:bidi/>
              <w:spacing w:before="120" w:after="120"/>
              <w:rPr>
                <w:rFonts w:cs="David"/>
                <w:color w:val="333333"/>
                <w:sz w:val="23"/>
                <w:szCs w:val="23"/>
                <w:rtl/>
              </w:rPr>
            </w:pPr>
            <w:r w:rsidRPr="005A2BC7">
              <w:rPr>
                <w:rFonts w:cs="David" w:hint="cs"/>
                <w:color w:val="333333"/>
                <w:sz w:val="23"/>
                <w:szCs w:val="23"/>
                <w:rtl/>
              </w:rPr>
              <w:t xml:space="preserve">ואשר אני אחזה לי כי הנה משה אמר ליתרו (למעלה י"ח) ואראה </w:t>
            </w:r>
            <w:proofErr w:type="spellStart"/>
            <w:r w:rsidRPr="005A2BC7">
              <w:rPr>
                <w:rFonts w:cs="David" w:hint="cs"/>
                <w:color w:val="333333"/>
                <w:sz w:val="23"/>
                <w:szCs w:val="23"/>
                <w:rtl/>
              </w:rPr>
              <w:t>העודם</w:t>
            </w:r>
            <w:proofErr w:type="spellEnd"/>
            <w:r w:rsidRPr="005A2BC7">
              <w:rPr>
                <w:rFonts w:cs="David" w:hint="cs"/>
                <w:color w:val="333333"/>
                <w:sz w:val="23"/>
                <w:szCs w:val="23"/>
                <w:rtl/>
              </w:rPr>
              <w:t xml:space="preserve"> חיים, מוכח מזה שלא הגיד לו דבר משליחות ה', רק אמר כי נכסף לראות בית אביו, א"כ בהוליכו עמו את אשתו ואת בניו, שלא ידעו דבר </w:t>
            </w:r>
            <w:proofErr w:type="spellStart"/>
            <w:r w:rsidRPr="005A2BC7">
              <w:rPr>
                <w:rFonts w:cs="David" w:hint="cs"/>
                <w:color w:val="333333"/>
                <w:sz w:val="23"/>
                <w:szCs w:val="23"/>
                <w:rtl/>
              </w:rPr>
              <w:t>מענין</w:t>
            </w:r>
            <w:proofErr w:type="spellEnd"/>
            <w:r w:rsidRPr="005A2BC7">
              <w:rPr>
                <w:rFonts w:cs="David" w:hint="cs"/>
                <w:color w:val="333333"/>
                <w:sz w:val="23"/>
                <w:szCs w:val="23"/>
                <w:rtl/>
              </w:rPr>
              <w:t xml:space="preserve"> השליחות, אין ספק כי אשתו ובנו הגדול כשיראו, שילך לפני מלך מצרים לדבר לו לשלח את ישראל, יניאו את לבו ויעכבוהו מעשות שליחותו מיראתם שמא פרעה ימיתהו, וה' ידע זאת ורע בעיניו על שהוליך אשתו ובניו עמו, ובפרט כי משה כבר נפתה אחר עצת אשתו והיה שומע לעצתה יותר מן הראוי, כי איחר מילת בנו אחר עבור שמונת ימים, שאם היה בתוך שמונת ימים ללידתו, לא ייתכן שתצא אשתו עמו לדרך, א"כ נראה ששמע בקולה למול אותו בן י"ג שנה כמשפט הישמעאלים </w:t>
            </w:r>
            <w:proofErr w:type="spellStart"/>
            <w:r w:rsidRPr="005A2BC7">
              <w:rPr>
                <w:rFonts w:cs="David" w:hint="cs"/>
                <w:color w:val="333333"/>
                <w:sz w:val="23"/>
                <w:szCs w:val="23"/>
                <w:rtl/>
              </w:rPr>
              <w:t>והמדינים</w:t>
            </w:r>
            <w:proofErr w:type="spellEnd"/>
            <w:r>
              <w:rPr>
                <w:rFonts w:cs="David" w:hint="cs"/>
                <w:color w:val="333333"/>
                <w:sz w:val="23"/>
                <w:szCs w:val="23"/>
                <w:rtl/>
              </w:rPr>
              <w:t>...</w:t>
            </w:r>
            <w:r w:rsidRPr="005A2BC7">
              <w:rPr>
                <w:rFonts w:cs="David" w:hint="cs"/>
                <w:color w:val="333333"/>
                <w:sz w:val="23"/>
                <w:szCs w:val="23"/>
                <w:rtl/>
              </w:rPr>
              <w:t xml:space="preserve">ולהיות כי עדיין קרובים היו למדין, חזרה צפורה עם בניה לבית אביה, ומשה הלך לבדו, וזה היה רצון האל, כדי שלא יהיה למשה מעכב לעשות שליחותו. וזה טעם אחר </w:t>
            </w:r>
            <w:proofErr w:type="spellStart"/>
            <w:r w:rsidRPr="005A2BC7">
              <w:rPr>
                <w:rFonts w:cs="David" w:hint="cs"/>
                <w:color w:val="333333"/>
                <w:sz w:val="23"/>
                <w:szCs w:val="23"/>
                <w:rtl/>
              </w:rPr>
              <w:t>שלוחיה</w:t>
            </w:r>
            <w:proofErr w:type="spellEnd"/>
            <w:r w:rsidRPr="005A2BC7">
              <w:rPr>
                <w:rFonts w:cs="David" w:hint="cs"/>
                <w:color w:val="333333"/>
                <w:sz w:val="23"/>
                <w:szCs w:val="23"/>
                <w:rtl/>
              </w:rPr>
              <w:t xml:space="preserve"> (למטה י"ח ב'), כי כאן שילח אותה והלכה אל בית אביה.</w:t>
            </w:r>
          </w:p>
        </w:tc>
        <w:tc>
          <w:tcPr>
            <w:tcW w:w="2610" w:type="dxa"/>
          </w:tcPr>
          <w:p w:rsidR="00E70EF1" w:rsidRDefault="00381AA9" w:rsidP="00640084">
            <w:pPr>
              <w:bidi/>
              <w:rPr>
                <w:rFonts w:ascii="Times New Roman" w:eastAsia="Times New Roman" w:hAnsi="Times New Roman" w:cs="David"/>
                <w:color w:val="333333"/>
                <w:sz w:val="23"/>
                <w:szCs w:val="23"/>
                <w:rtl/>
              </w:rPr>
            </w:pPr>
            <w:r>
              <w:rPr>
                <w:rFonts w:ascii="Times New Roman" w:eastAsia="Times New Roman" w:hAnsi="Times New Roman" w:cs="David"/>
                <w:noProof/>
                <w:color w:val="333333"/>
                <w:sz w:val="23"/>
                <w:szCs w:val="23"/>
                <w:rtl/>
              </w:rPr>
              <w:pict>
                <v:rect id="_x0000_s1032" style="position:absolute;left:0;text-align:left;margin-left:0;margin-top:8.85pt;width:122.45pt;height:102.85pt;z-index:251663360;mso-position-horizontal:left;mso-position-horizontal-relative:margin;mso-position-vertical-relative:text" filled="f" strokecolor="#a5a5a5 [2092]">
                  <v:stroke dashstyle="dashDot"/>
                  <w10:wrap anchorx="margin"/>
                </v:rect>
              </w:pict>
            </w:r>
          </w:p>
          <w:p w:rsidR="00E70EF1" w:rsidRDefault="00E70EF1" w:rsidP="00640084">
            <w:pPr>
              <w:bidi/>
              <w:rPr>
                <w:rFonts w:ascii="Times New Roman" w:eastAsia="Times New Roman" w:hAnsi="Times New Roman" w:cs="David"/>
                <w:color w:val="333333"/>
                <w:sz w:val="23"/>
                <w:szCs w:val="23"/>
                <w:rtl/>
              </w:rPr>
            </w:pPr>
            <w:r>
              <w:rPr>
                <w:rFonts w:ascii="Times New Roman" w:eastAsia="Times New Roman" w:hAnsi="Times New Roman" w:cs="David" w:hint="cs"/>
                <w:color w:val="333333"/>
                <w:sz w:val="23"/>
                <w:szCs w:val="23"/>
                <w:rtl/>
              </w:rPr>
              <w:t>מה דעת שד"ל על צפורה?</w:t>
            </w:r>
          </w:p>
          <w:p w:rsidR="00E70EF1" w:rsidRDefault="00E70EF1" w:rsidP="00640084">
            <w:pPr>
              <w:bidi/>
              <w:rPr>
                <w:rFonts w:ascii="Times New Roman" w:eastAsia="Times New Roman" w:hAnsi="Times New Roman" w:cs="David"/>
                <w:color w:val="333333"/>
                <w:sz w:val="23"/>
                <w:szCs w:val="23"/>
                <w:rtl/>
              </w:rPr>
            </w:pPr>
            <w:proofErr w:type="spellStart"/>
            <w:r>
              <w:rPr>
                <w:rFonts w:ascii="Times New Roman" w:eastAsia="Times New Roman" w:hAnsi="Times New Roman" w:cs="David" w:hint="cs"/>
                <w:color w:val="333333"/>
                <w:sz w:val="23"/>
                <w:szCs w:val="23"/>
                <w:rtl/>
              </w:rPr>
              <w:t>מ</w:t>
            </w:r>
            <w:r w:rsidR="004F1FD2">
              <w:rPr>
                <w:rFonts w:ascii="Times New Roman" w:eastAsia="Times New Roman" w:hAnsi="Times New Roman" w:cs="David" w:hint="cs"/>
                <w:color w:val="333333"/>
                <w:sz w:val="23"/>
                <w:szCs w:val="23"/>
                <w:rtl/>
              </w:rPr>
              <w:t>י</w:t>
            </w:r>
            <w:r>
              <w:rPr>
                <w:rFonts w:ascii="Times New Roman" w:eastAsia="Times New Roman" w:hAnsi="Times New Roman" w:cs="David" w:hint="cs"/>
                <w:color w:val="333333"/>
                <w:sz w:val="23"/>
                <w:szCs w:val="23"/>
                <w:rtl/>
              </w:rPr>
              <w:t>צאו</w:t>
            </w:r>
            <w:proofErr w:type="spellEnd"/>
            <w:r>
              <w:rPr>
                <w:rFonts w:ascii="Times New Roman" w:eastAsia="Times New Roman" w:hAnsi="Times New Roman" w:cs="David" w:hint="cs"/>
                <w:color w:val="333333"/>
                <w:sz w:val="23"/>
                <w:szCs w:val="23"/>
                <w:rtl/>
              </w:rPr>
              <w:t xml:space="preserve"> תמיכה לשיטה שצפורה אשמה בהחלטה לא למול את הבן בזמן מן הפסוק הסמוך לסיפור:</w:t>
            </w:r>
          </w:p>
          <w:p w:rsidR="00E70EF1" w:rsidRPr="00E467B0" w:rsidRDefault="00381AA9" w:rsidP="00640084">
            <w:pPr>
              <w:bidi/>
              <w:rPr>
                <w:rFonts w:ascii="Times New Roman" w:eastAsia="Times New Roman" w:hAnsi="Times New Roman" w:cs="David"/>
                <w:color w:val="333333"/>
                <w:sz w:val="23"/>
                <w:szCs w:val="23"/>
                <w:rtl/>
              </w:rPr>
            </w:pPr>
            <w:r>
              <w:rPr>
                <w:rFonts w:ascii="Times New Roman" w:eastAsia="Times New Roman" w:hAnsi="Times New Roman" w:cs="David"/>
                <w:noProof/>
                <w:color w:val="333333"/>
                <w:sz w:val="23"/>
                <w:szCs w:val="23"/>
                <w:rtl/>
              </w:rPr>
              <w:pict>
                <v:rect id="_x0000_s1031" style="position:absolute;left:0;text-align:left;margin-left:0;margin-top:90.4pt;width:122.45pt;height:136.1pt;z-index:251662336;mso-position-horizontal:left;mso-position-horizontal-relative:margin" filled="f" strokecolor="#a5a5a5 [2092]">
                  <v:stroke dashstyle="dashDot"/>
                  <w10:wrap anchorx="margin"/>
                </v:rect>
              </w:pict>
            </w:r>
            <w:r w:rsidR="00E70EF1">
              <w:rPr>
                <w:rFonts w:ascii="Times New Roman" w:eastAsia="Times New Roman" w:hAnsi="Times New Roman" w:cs="David" w:hint="cs"/>
                <w:color w:val="333333"/>
                <w:sz w:val="23"/>
                <w:szCs w:val="23"/>
                <w:rtl/>
              </w:rPr>
              <w:t>"</w:t>
            </w:r>
            <w:r w:rsidR="00E70EF1" w:rsidRPr="00FF3A17">
              <w:rPr>
                <w:rFonts w:ascii="Times New Roman" w:eastAsia="Times New Roman" w:hAnsi="Times New Roman" w:cs="David" w:hint="cs"/>
                <w:color w:val="333333"/>
                <w:sz w:val="23"/>
                <w:szCs w:val="23"/>
                <w:rtl/>
              </w:rPr>
              <w:t xml:space="preserve">וָאֹמַר אֵלֶיךָ שַׁלַּח אֶת בְּנִי וְיַעַבְדֵנִי </w:t>
            </w:r>
            <w:r w:rsidR="00E70EF1" w:rsidRPr="00E467B0">
              <w:rPr>
                <w:rFonts w:ascii="Times New Roman" w:eastAsia="Times New Roman" w:hAnsi="Times New Roman" w:cs="David" w:hint="cs"/>
                <w:b/>
                <w:bCs/>
                <w:color w:val="333333"/>
                <w:sz w:val="23"/>
                <w:szCs w:val="23"/>
                <w:rtl/>
              </w:rPr>
              <w:t>ו</w:t>
            </w:r>
            <w:r w:rsidR="00E70EF1" w:rsidRPr="00305EA9">
              <w:rPr>
                <w:rFonts w:ascii="Times New Roman" w:eastAsia="Times New Roman" w:hAnsi="Times New Roman" w:cs="David" w:hint="cs"/>
                <w:b/>
                <w:bCs/>
                <w:color w:val="333333"/>
                <w:sz w:val="28"/>
                <w:szCs w:val="28"/>
                <w:rtl/>
              </w:rPr>
              <w:t>ַתְּמָאֵן</w:t>
            </w:r>
            <w:r w:rsidR="00E70EF1" w:rsidRPr="00FF3A17">
              <w:rPr>
                <w:rFonts w:ascii="Times New Roman" w:eastAsia="Times New Roman" w:hAnsi="Times New Roman" w:cs="David" w:hint="cs"/>
                <w:color w:val="333333"/>
                <w:sz w:val="23"/>
                <w:szCs w:val="23"/>
                <w:rtl/>
              </w:rPr>
              <w:t xml:space="preserve"> לְשַׁלְּחוֹ הִנֵּה אָנֹכִי הֹרֵג אֶת בִּנְךָ בְּכֹרֶךָ.</w:t>
            </w:r>
            <w:r w:rsidR="00E70EF1">
              <w:rPr>
                <w:rFonts w:ascii="Times New Roman" w:eastAsia="Times New Roman" w:hAnsi="Times New Roman" w:cs="David" w:hint="cs"/>
                <w:color w:val="333333"/>
                <w:sz w:val="23"/>
                <w:szCs w:val="23"/>
                <w:rtl/>
              </w:rPr>
              <w:t>"</w:t>
            </w:r>
          </w:p>
        </w:tc>
      </w:tr>
      <w:tr w:rsidR="00E70EF1" w:rsidTr="00640084">
        <w:tc>
          <w:tcPr>
            <w:tcW w:w="7308" w:type="dxa"/>
          </w:tcPr>
          <w:p w:rsidR="00E70EF1" w:rsidRPr="00F5753E" w:rsidRDefault="00E70EF1" w:rsidP="003B4EBA">
            <w:pPr>
              <w:pStyle w:val="Heading1"/>
              <w:bidi/>
              <w:spacing w:before="0"/>
              <w:jc w:val="center"/>
              <w:outlineLvl w:val="0"/>
              <w:rPr>
                <w:rFonts w:cs="David"/>
                <w:b w:val="0"/>
                <w:bCs w:val="0"/>
                <w:color w:val="333333"/>
                <w:sz w:val="23"/>
                <w:szCs w:val="23"/>
              </w:rPr>
            </w:pPr>
            <w:r>
              <w:rPr>
                <w:rFonts w:cs="David" w:hint="cs"/>
                <w:color w:val="333333"/>
                <w:sz w:val="23"/>
                <w:szCs w:val="23"/>
                <w:rtl/>
              </w:rPr>
              <w:t xml:space="preserve">רס"ג </w:t>
            </w:r>
            <w:r w:rsidRPr="00F5753E">
              <w:rPr>
                <w:rFonts w:cs="David" w:hint="cs"/>
                <w:b w:val="0"/>
                <w:bCs w:val="0"/>
                <w:color w:val="333333"/>
                <w:sz w:val="23"/>
                <w:szCs w:val="23"/>
                <w:rtl/>
              </w:rPr>
              <w:t>(</w:t>
            </w:r>
            <w:r w:rsidRPr="00F5753E">
              <w:rPr>
                <w:rFonts w:ascii="Calibri" w:hAnsi="Calibri" w:cs="David"/>
                <w:b w:val="0"/>
                <w:bCs w:val="0"/>
                <w:color w:val="333333"/>
                <w:sz w:val="23"/>
                <w:szCs w:val="23"/>
                <w:shd w:val="clear" w:color="auto" w:fill="FFFFFF"/>
                <w:rtl/>
              </w:rPr>
              <w:t>ר' סעדיה גאון</w:t>
            </w:r>
            <w:r w:rsidRPr="00F5753E">
              <w:rPr>
                <w:rFonts w:ascii="Calibri" w:hAnsi="Calibri" w:cs="David" w:hint="cs"/>
                <w:b w:val="0"/>
                <w:bCs w:val="0"/>
                <w:color w:val="333333"/>
                <w:sz w:val="23"/>
                <w:szCs w:val="23"/>
                <w:shd w:val="clear" w:color="auto" w:fill="FFFFFF"/>
                <w:rtl/>
              </w:rPr>
              <w:t>, מצרים 882-942)</w:t>
            </w:r>
          </w:p>
          <w:p w:rsidR="00E70EF1" w:rsidRDefault="00E70EF1" w:rsidP="003B4EBA">
            <w:pPr>
              <w:bidi/>
              <w:spacing w:before="120" w:after="120"/>
              <w:rPr>
                <w:rFonts w:cs="David"/>
                <w:color w:val="333333"/>
                <w:sz w:val="23"/>
                <w:szCs w:val="23"/>
              </w:rPr>
            </w:pPr>
            <w:r>
              <w:rPr>
                <w:rFonts w:cs="David" w:hint="cs"/>
                <w:color w:val="333333"/>
                <w:sz w:val="23"/>
                <w:szCs w:val="23"/>
                <w:rtl/>
              </w:rPr>
              <w:t xml:space="preserve">(מובא בר' יונה אבן </w:t>
            </w:r>
            <w:proofErr w:type="spellStart"/>
            <w:r>
              <w:rPr>
                <w:rFonts w:cs="David" w:hint="cs"/>
                <w:color w:val="333333"/>
                <w:sz w:val="23"/>
                <w:szCs w:val="23"/>
                <w:rtl/>
              </w:rPr>
              <w:t>ג'נאח</w:t>
            </w:r>
            <w:proofErr w:type="spellEnd"/>
            <w:r>
              <w:rPr>
                <w:rFonts w:cs="David" w:hint="cs"/>
                <w:color w:val="333333"/>
                <w:sz w:val="23"/>
                <w:szCs w:val="23"/>
                <w:rtl/>
              </w:rPr>
              <w:t xml:space="preserve"> ספר השורשים "שלח</w:t>
            </w:r>
            <w:r w:rsidRPr="00F5753E">
              <w:rPr>
                <w:rFonts w:cs="David" w:hint="cs"/>
                <w:color w:val="333333"/>
                <w:sz w:val="23"/>
                <w:szCs w:val="23"/>
                <w:rtl/>
              </w:rPr>
              <w:t xml:space="preserve">" </w:t>
            </w:r>
            <w:r>
              <w:rPr>
                <w:rFonts w:cs="David" w:hint="cs"/>
                <w:color w:val="333333"/>
                <w:sz w:val="23"/>
                <w:szCs w:val="23"/>
                <w:rtl/>
              </w:rPr>
              <w:t xml:space="preserve">)ויש מי שאמר באחר </w:t>
            </w:r>
            <w:proofErr w:type="spellStart"/>
            <w:r>
              <w:rPr>
                <w:rFonts w:cs="David" w:hint="cs"/>
                <w:color w:val="333333"/>
                <w:sz w:val="23"/>
                <w:szCs w:val="23"/>
                <w:rtl/>
              </w:rPr>
              <w:t>שלוחיה</w:t>
            </w:r>
            <w:proofErr w:type="spellEnd"/>
            <w:r>
              <w:rPr>
                <w:rFonts w:cs="David" w:hint="cs"/>
                <w:color w:val="333333"/>
                <w:sz w:val="23"/>
                <w:szCs w:val="23"/>
                <w:rtl/>
              </w:rPr>
              <w:t xml:space="preserve"> - אחר ששלחה אל בית אביה, אמרו שמה שאמר הכתוב </w:t>
            </w:r>
            <w:proofErr w:type="spellStart"/>
            <w:r>
              <w:rPr>
                <w:rFonts w:cs="David" w:hint="cs"/>
                <w:color w:val="333333"/>
                <w:sz w:val="23"/>
                <w:szCs w:val="23"/>
                <w:rtl/>
              </w:rPr>
              <w:t>ויקח</w:t>
            </w:r>
            <w:proofErr w:type="spellEnd"/>
            <w:r>
              <w:rPr>
                <w:rFonts w:cs="David" w:hint="cs"/>
                <w:color w:val="333333"/>
                <w:sz w:val="23"/>
                <w:szCs w:val="23"/>
                <w:rtl/>
              </w:rPr>
              <w:t xml:space="preserve"> משה את אשתו ואת בניו וירכיבם על החמור, ראוי שיהיה סמוך לו וישלחה אל בית אביה ואחר כן וישב ארצה מצרים. אמר ולא היה משה עמה כשארע בעת שעכבה מילת אליעזר</w:t>
            </w:r>
          </w:p>
          <w:p w:rsidR="00E70EF1" w:rsidRDefault="00E70EF1" w:rsidP="003B4EBA">
            <w:pPr>
              <w:bidi/>
              <w:spacing w:before="120"/>
              <w:rPr>
                <w:rFonts w:cs="David"/>
                <w:color w:val="333333"/>
                <w:sz w:val="23"/>
                <w:szCs w:val="23"/>
                <w:rtl/>
              </w:rPr>
            </w:pPr>
            <w:r>
              <w:rPr>
                <w:rFonts w:cs="David" w:hint="cs"/>
                <w:color w:val="333333"/>
                <w:sz w:val="23"/>
                <w:szCs w:val="23"/>
                <w:rtl/>
              </w:rPr>
              <w:t xml:space="preserve">(רס"ג מובא בר' אברהם בן הרמב"ם שמות </w:t>
            </w:r>
            <w:proofErr w:type="spellStart"/>
            <w:r>
              <w:rPr>
                <w:rFonts w:cs="David" w:hint="cs"/>
                <w:color w:val="333333"/>
                <w:sz w:val="23"/>
                <w:szCs w:val="23"/>
                <w:rtl/>
              </w:rPr>
              <w:t>ד':כ"ד</w:t>
            </w:r>
            <w:proofErr w:type="spellEnd"/>
            <w:r>
              <w:rPr>
                <w:rFonts w:cs="David" w:hint="cs"/>
                <w:color w:val="333333"/>
                <w:sz w:val="23"/>
                <w:szCs w:val="23"/>
                <w:rtl/>
              </w:rPr>
              <w:t xml:space="preserve"> ) ופגע בהם יום שמיני בתוך הדרך בחזרתה למדין והתרשלה מן המילה בשגיאה או שחשבה שמותר לעכב מפני שהיה בדרך </w:t>
            </w:r>
          </w:p>
        </w:tc>
        <w:tc>
          <w:tcPr>
            <w:tcW w:w="2610" w:type="dxa"/>
          </w:tcPr>
          <w:p w:rsidR="00E70EF1" w:rsidRPr="00ED1B97" w:rsidRDefault="00E70EF1" w:rsidP="00640084">
            <w:pPr>
              <w:pStyle w:val="ListParagraph"/>
              <w:numPr>
                <w:ilvl w:val="0"/>
                <w:numId w:val="4"/>
              </w:numPr>
              <w:bidi/>
              <w:ind w:left="342" w:hanging="180"/>
              <w:rPr>
                <w:rFonts w:ascii="Times New Roman" w:eastAsia="Times New Roman" w:hAnsi="Times New Roman" w:cs="David"/>
                <w:color w:val="333333"/>
                <w:sz w:val="23"/>
                <w:szCs w:val="23"/>
              </w:rPr>
            </w:pPr>
            <w:r w:rsidRPr="00ED1B97">
              <w:rPr>
                <w:rFonts w:ascii="Times New Roman" w:eastAsia="Times New Roman" w:hAnsi="Times New Roman" w:cs="David" w:hint="cs"/>
                <w:color w:val="333333"/>
                <w:sz w:val="23"/>
                <w:szCs w:val="23"/>
                <w:rtl/>
              </w:rPr>
              <w:t>לפי רס"ג, למה דווקא צפורה ב</w:t>
            </w:r>
            <w:r w:rsidR="002B5B59">
              <w:rPr>
                <w:rFonts w:ascii="Times New Roman" w:eastAsia="Times New Roman" w:hAnsi="Times New Roman" w:cs="David" w:hint="cs"/>
                <w:color w:val="333333"/>
                <w:sz w:val="23"/>
                <w:szCs w:val="23"/>
                <w:rtl/>
              </w:rPr>
              <w:t>י</w:t>
            </w:r>
            <w:r w:rsidRPr="00ED1B97">
              <w:rPr>
                <w:rFonts w:ascii="Times New Roman" w:eastAsia="Times New Roman" w:hAnsi="Times New Roman" w:cs="David" w:hint="cs"/>
                <w:color w:val="333333"/>
                <w:sz w:val="23"/>
                <w:szCs w:val="23"/>
                <w:rtl/>
              </w:rPr>
              <w:t>צעה את המילה?</w:t>
            </w:r>
          </w:p>
          <w:p w:rsidR="00E70EF1" w:rsidRPr="00ED1B97" w:rsidRDefault="00E70EF1" w:rsidP="00640084">
            <w:pPr>
              <w:pStyle w:val="ListParagraph"/>
              <w:numPr>
                <w:ilvl w:val="0"/>
                <w:numId w:val="4"/>
              </w:numPr>
              <w:bidi/>
              <w:ind w:left="342" w:hanging="180"/>
              <w:rPr>
                <w:rFonts w:ascii="Times New Roman" w:eastAsia="Times New Roman" w:hAnsi="Times New Roman" w:cs="David"/>
                <w:color w:val="333333"/>
                <w:sz w:val="23"/>
                <w:szCs w:val="23"/>
                <w:rtl/>
              </w:rPr>
            </w:pPr>
            <w:r w:rsidRPr="00ED1B97">
              <w:rPr>
                <w:rFonts w:ascii="Times New Roman" w:eastAsia="Times New Roman" w:hAnsi="Times New Roman" w:cs="David" w:hint="cs"/>
                <w:color w:val="333333"/>
                <w:sz w:val="23"/>
                <w:szCs w:val="23"/>
                <w:rtl/>
              </w:rPr>
              <w:t xml:space="preserve">לפי רס"ג, ויבקש להמיתו </w:t>
            </w:r>
            <w:r w:rsidRPr="00ED1B97">
              <w:rPr>
                <w:rFonts w:ascii="Times New Roman" w:eastAsia="Times New Roman" w:hAnsi="Times New Roman" w:cs="David"/>
                <w:color w:val="333333"/>
                <w:sz w:val="23"/>
                <w:szCs w:val="23"/>
                <w:rtl/>
              </w:rPr>
              <w:t>–</w:t>
            </w:r>
            <w:r w:rsidRPr="00ED1B97">
              <w:rPr>
                <w:rFonts w:ascii="Times New Roman" w:eastAsia="Times New Roman" w:hAnsi="Times New Roman" w:cs="David" w:hint="cs"/>
                <w:color w:val="333333"/>
                <w:sz w:val="23"/>
                <w:szCs w:val="23"/>
                <w:rtl/>
              </w:rPr>
              <w:t xml:space="preserve"> את מי?</w:t>
            </w:r>
          </w:p>
          <w:p w:rsidR="00E70EF1" w:rsidRPr="00583642" w:rsidRDefault="00E70EF1" w:rsidP="002B5B59">
            <w:pPr>
              <w:pStyle w:val="ListParagraph"/>
              <w:numPr>
                <w:ilvl w:val="0"/>
                <w:numId w:val="4"/>
              </w:numPr>
              <w:bidi/>
              <w:ind w:left="342" w:hanging="180"/>
              <w:rPr>
                <w:rFonts w:ascii="Times New Roman" w:eastAsia="Times New Roman" w:hAnsi="Times New Roman" w:cs="David"/>
                <w:color w:val="333333"/>
                <w:sz w:val="23"/>
                <w:szCs w:val="23"/>
                <w:rtl/>
              </w:rPr>
            </w:pPr>
            <w:r w:rsidRPr="00ED1B97">
              <w:rPr>
                <w:rFonts w:ascii="Times New Roman" w:eastAsia="Times New Roman" w:hAnsi="Times New Roman" w:cs="David" w:hint="cs"/>
                <w:color w:val="333333"/>
                <w:sz w:val="23"/>
                <w:szCs w:val="23"/>
                <w:rtl/>
              </w:rPr>
              <w:t xml:space="preserve">איזו תמיכה יש לפירוש רס"ג מן הפסוק הזה: (כ) </w:t>
            </w:r>
            <w:proofErr w:type="spellStart"/>
            <w:r w:rsidRPr="00ED1B97">
              <w:rPr>
                <w:rFonts w:ascii="Times New Roman" w:eastAsia="Times New Roman" w:hAnsi="Times New Roman" w:cs="David" w:hint="cs"/>
                <w:color w:val="333333"/>
                <w:sz w:val="23"/>
                <w:szCs w:val="23"/>
                <w:rtl/>
              </w:rPr>
              <w:t>וַיִּקַּח</w:t>
            </w:r>
            <w:proofErr w:type="spellEnd"/>
            <w:r w:rsidRPr="00ED1B97">
              <w:rPr>
                <w:rFonts w:ascii="Times New Roman" w:eastAsia="Times New Roman" w:hAnsi="Times New Roman" w:cs="David" w:hint="cs"/>
                <w:color w:val="333333"/>
                <w:sz w:val="23"/>
                <w:szCs w:val="23"/>
                <w:rtl/>
              </w:rPr>
              <w:t xml:space="preserve"> מֹשֶׁה אֶת אִשְׁתּוֹ וְאֶת בָּנָיו </w:t>
            </w:r>
            <w:proofErr w:type="spellStart"/>
            <w:r w:rsidRPr="00ED1B97">
              <w:rPr>
                <w:rFonts w:ascii="Times New Roman" w:eastAsia="Times New Roman" w:hAnsi="Times New Roman" w:cs="David" w:hint="cs"/>
                <w:color w:val="333333"/>
                <w:sz w:val="23"/>
                <w:szCs w:val="23"/>
                <w:rtl/>
              </w:rPr>
              <w:t>וַיַּרְכִּבֵם</w:t>
            </w:r>
            <w:proofErr w:type="spellEnd"/>
            <w:r w:rsidRPr="00ED1B97">
              <w:rPr>
                <w:rFonts w:ascii="Times New Roman" w:eastAsia="Times New Roman" w:hAnsi="Times New Roman" w:cs="David" w:hint="cs"/>
                <w:color w:val="333333"/>
                <w:sz w:val="23"/>
                <w:szCs w:val="23"/>
                <w:rtl/>
              </w:rPr>
              <w:t xml:space="preserve"> עַל הַחֲמֹר </w:t>
            </w:r>
            <w:r w:rsidRPr="00ED1B97">
              <w:rPr>
                <w:rFonts w:ascii="Times New Roman" w:eastAsia="Times New Roman" w:hAnsi="Times New Roman" w:cs="David" w:hint="cs"/>
                <w:b/>
                <w:bCs/>
                <w:color w:val="333333"/>
                <w:sz w:val="23"/>
                <w:szCs w:val="23"/>
                <w:rtl/>
              </w:rPr>
              <w:t>וַיָּשָׁב</w:t>
            </w:r>
            <w:r w:rsidR="002B5B59">
              <w:rPr>
                <w:rFonts w:ascii="Times New Roman" w:eastAsia="Times New Roman" w:hAnsi="Times New Roman" w:cs="David" w:hint="cs"/>
                <w:color w:val="333333"/>
                <w:sz w:val="23"/>
                <w:szCs w:val="23"/>
                <w:rtl/>
              </w:rPr>
              <w:t xml:space="preserve"> אַרְצָה מִצְרָיִם.</w:t>
            </w:r>
          </w:p>
        </w:tc>
      </w:tr>
      <w:tr w:rsidR="00E70EF1" w:rsidTr="00640084">
        <w:tc>
          <w:tcPr>
            <w:tcW w:w="7308" w:type="dxa"/>
          </w:tcPr>
          <w:p w:rsidR="00E70EF1" w:rsidRPr="005A2BC7" w:rsidRDefault="00E70EF1" w:rsidP="003B4EBA">
            <w:pPr>
              <w:pStyle w:val="Heading1"/>
              <w:keepNext w:val="0"/>
              <w:keepLines w:val="0"/>
              <w:bidi/>
              <w:spacing w:before="0"/>
              <w:jc w:val="center"/>
              <w:outlineLvl w:val="0"/>
              <w:rPr>
                <w:rFonts w:cs="David"/>
                <w:color w:val="333333"/>
                <w:sz w:val="23"/>
                <w:szCs w:val="23"/>
              </w:rPr>
            </w:pPr>
            <w:r w:rsidRPr="005A2BC7">
              <w:rPr>
                <w:rFonts w:cs="David" w:hint="cs"/>
                <w:color w:val="333333"/>
                <w:sz w:val="23"/>
                <w:szCs w:val="23"/>
                <w:rtl/>
              </w:rPr>
              <w:t xml:space="preserve">ר' בחיי שמות </w:t>
            </w:r>
            <w:proofErr w:type="spellStart"/>
            <w:r w:rsidRPr="005A2BC7">
              <w:rPr>
                <w:rFonts w:cs="David" w:hint="cs"/>
                <w:color w:val="333333"/>
                <w:sz w:val="23"/>
                <w:szCs w:val="23"/>
                <w:rtl/>
              </w:rPr>
              <w:t>ב':כ"א</w:t>
            </w:r>
            <w:proofErr w:type="spellEnd"/>
            <w:r w:rsidRPr="005A2BC7">
              <w:rPr>
                <w:rFonts w:cs="David" w:hint="cs"/>
                <w:color w:val="333333"/>
                <w:sz w:val="23"/>
                <w:szCs w:val="23"/>
                <w:rtl/>
              </w:rPr>
              <w:t xml:space="preserve"> </w:t>
            </w:r>
            <w:r w:rsidRPr="00BF7222">
              <w:rPr>
                <w:rFonts w:cs="David" w:hint="cs"/>
                <w:b w:val="0"/>
                <w:bCs w:val="0"/>
                <w:color w:val="333333"/>
                <w:sz w:val="23"/>
                <w:szCs w:val="23"/>
                <w:rtl/>
              </w:rPr>
              <w:t xml:space="preserve">(ר' בחיי בן אשר אבן </w:t>
            </w:r>
            <w:proofErr w:type="spellStart"/>
            <w:r w:rsidRPr="00BF7222">
              <w:rPr>
                <w:rFonts w:cs="David" w:hint="cs"/>
                <w:b w:val="0"/>
                <w:bCs w:val="0"/>
                <w:color w:val="333333"/>
                <w:sz w:val="23"/>
                <w:szCs w:val="23"/>
                <w:rtl/>
              </w:rPr>
              <w:t>חלואה</w:t>
            </w:r>
            <w:proofErr w:type="spellEnd"/>
            <w:r w:rsidRPr="00BF7222">
              <w:rPr>
                <w:rFonts w:cs="David" w:hint="cs"/>
                <w:b w:val="0"/>
                <w:bCs w:val="0"/>
                <w:color w:val="333333"/>
                <w:sz w:val="23"/>
                <w:szCs w:val="23"/>
                <w:rtl/>
              </w:rPr>
              <w:t xml:space="preserve">, </w:t>
            </w:r>
            <w:proofErr w:type="spellStart"/>
            <w:r w:rsidRPr="00BF7222">
              <w:rPr>
                <w:rFonts w:cs="David" w:hint="cs"/>
                <w:b w:val="0"/>
                <w:bCs w:val="0"/>
                <w:color w:val="333333"/>
                <w:sz w:val="23"/>
                <w:szCs w:val="23"/>
                <w:rtl/>
              </w:rPr>
              <w:t>סראגוסה</w:t>
            </w:r>
            <w:proofErr w:type="spellEnd"/>
            <w:r w:rsidRPr="00BF7222">
              <w:rPr>
                <w:rFonts w:cs="David" w:hint="cs"/>
                <w:b w:val="0"/>
                <w:bCs w:val="0"/>
                <w:color w:val="333333"/>
                <w:sz w:val="23"/>
                <w:szCs w:val="23"/>
                <w:rtl/>
              </w:rPr>
              <w:t>, 1255-1340)</w:t>
            </w:r>
          </w:p>
          <w:p w:rsidR="00E70EF1" w:rsidRPr="00E467B0" w:rsidRDefault="00E70EF1" w:rsidP="003B4EBA">
            <w:pPr>
              <w:bidi/>
              <w:spacing w:before="120"/>
              <w:rPr>
                <w:rFonts w:cs="David"/>
                <w:color w:val="333333"/>
                <w:sz w:val="23"/>
                <w:szCs w:val="23"/>
                <w:rtl/>
              </w:rPr>
            </w:pPr>
            <w:r w:rsidRPr="005A2BC7">
              <w:rPr>
                <w:rFonts w:cs="David" w:hint="cs"/>
                <w:color w:val="333333"/>
                <w:sz w:val="23"/>
                <w:szCs w:val="23"/>
                <w:rtl/>
              </w:rPr>
              <w:t xml:space="preserve">ויואל משה - מה ראה משה </w:t>
            </w:r>
            <w:proofErr w:type="spellStart"/>
            <w:r w:rsidRPr="005A2BC7">
              <w:rPr>
                <w:rFonts w:cs="David" w:hint="cs"/>
                <w:color w:val="333333"/>
                <w:sz w:val="23"/>
                <w:szCs w:val="23"/>
                <w:rtl/>
              </w:rPr>
              <w:t>ליטפל</w:t>
            </w:r>
            <w:proofErr w:type="spellEnd"/>
            <w:r w:rsidRPr="005A2BC7">
              <w:rPr>
                <w:rFonts w:cs="David" w:hint="cs"/>
                <w:color w:val="333333"/>
                <w:sz w:val="23"/>
                <w:szCs w:val="23"/>
                <w:rtl/>
              </w:rPr>
              <w:t xml:space="preserve"> ביתרו עובד ע"ג? אלא היה משה בורח מפני פרעה </w:t>
            </w:r>
            <w:proofErr w:type="spellStart"/>
            <w:r w:rsidRPr="005A2BC7">
              <w:rPr>
                <w:rFonts w:cs="David" w:hint="cs"/>
                <w:color w:val="333333"/>
                <w:sz w:val="23"/>
                <w:szCs w:val="23"/>
                <w:rtl/>
              </w:rPr>
              <w:t>ומתירא</w:t>
            </w:r>
            <w:proofErr w:type="spellEnd"/>
            <w:r w:rsidRPr="005A2BC7">
              <w:rPr>
                <w:rFonts w:cs="David" w:hint="cs"/>
                <w:color w:val="333333"/>
                <w:sz w:val="23"/>
                <w:szCs w:val="23"/>
                <w:rtl/>
              </w:rPr>
              <w:t xml:space="preserve"> ממנו שמא יגלגל עלילות בכל מקום שהוא כדי שיהרגוהו, ועל כן הלך להתחתן עם אחד </w:t>
            </w:r>
            <w:proofErr w:type="spellStart"/>
            <w:r w:rsidRPr="005A2BC7">
              <w:rPr>
                <w:rFonts w:cs="David" w:hint="cs"/>
                <w:color w:val="333333"/>
                <w:sz w:val="23"/>
                <w:szCs w:val="23"/>
                <w:rtl/>
              </w:rPr>
              <w:t>הכהנים</w:t>
            </w:r>
            <w:proofErr w:type="spellEnd"/>
            <w:r w:rsidRPr="005A2BC7">
              <w:rPr>
                <w:rFonts w:cs="David" w:hint="cs"/>
                <w:color w:val="333333"/>
                <w:sz w:val="23"/>
                <w:szCs w:val="23"/>
                <w:rtl/>
              </w:rPr>
              <w:t xml:space="preserve"> שהם כומרים לע"ג, מפני שהיו כל נכסיהם בני חורין אין למלך עליהם שום נגישה ולא שום תביעה, </w:t>
            </w:r>
            <w:proofErr w:type="spellStart"/>
            <w:r w:rsidRPr="005A2BC7">
              <w:rPr>
                <w:rFonts w:cs="David" w:hint="cs"/>
                <w:color w:val="333333"/>
                <w:sz w:val="23"/>
                <w:szCs w:val="23"/>
                <w:rtl/>
              </w:rPr>
              <w:t>כענין</w:t>
            </w:r>
            <w:proofErr w:type="spellEnd"/>
            <w:r w:rsidRPr="005A2BC7">
              <w:rPr>
                <w:rFonts w:cs="David" w:hint="cs"/>
                <w:color w:val="333333"/>
                <w:sz w:val="23"/>
                <w:szCs w:val="23"/>
                <w:rtl/>
              </w:rPr>
              <w:t xml:space="preserve"> שכתוב: "רק אדמת </w:t>
            </w:r>
            <w:proofErr w:type="spellStart"/>
            <w:r w:rsidRPr="005A2BC7">
              <w:rPr>
                <w:rFonts w:cs="David" w:hint="cs"/>
                <w:color w:val="333333"/>
                <w:sz w:val="23"/>
                <w:szCs w:val="23"/>
                <w:rtl/>
              </w:rPr>
              <w:t>הכהנים</w:t>
            </w:r>
            <w:proofErr w:type="spellEnd"/>
            <w:r w:rsidRPr="005A2BC7">
              <w:rPr>
                <w:rFonts w:cs="David" w:hint="cs"/>
                <w:color w:val="333333"/>
                <w:sz w:val="23"/>
                <w:szCs w:val="23"/>
                <w:rtl/>
              </w:rPr>
              <w:t xml:space="preserve"> לבדם לא </w:t>
            </w:r>
            <w:proofErr w:type="spellStart"/>
            <w:r w:rsidRPr="005A2BC7">
              <w:rPr>
                <w:rFonts w:cs="David" w:hint="cs"/>
                <w:color w:val="333333"/>
                <w:sz w:val="23"/>
                <w:szCs w:val="23"/>
                <w:rtl/>
              </w:rPr>
              <w:t>היתה</w:t>
            </w:r>
            <w:proofErr w:type="spellEnd"/>
            <w:r w:rsidRPr="005A2BC7">
              <w:rPr>
                <w:rFonts w:cs="David" w:hint="cs"/>
                <w:color w:val="333333"/>
                <w:sz w:val="23"/>
                <w:szCs w:val="23"/>
                <w:rtl/>
              </w:rPr>
              <w:t xml:space="preserve"> לפרעה" וכתיב: "כי </w:t>
            </w:r>
            <w:proofErr w:type="spellStart"/>
            <w:r w:rsidRPr="005A2BC7">
              <w:rPr>
                <w:rFonts w:cs="David" w:hint="cs"/>
                <w:color w:val="333333"/>
                <w:sz w:val="23"/>
                <w:szCs w:val="23"/>
                <w:rtl/>
              </w:rPr>
              <w:t>חק</w:t>
            </w:r>
            <w:proofErr w:type="spellEnd"/>
            <w:r w:rsidRPr="005A2BC7">
              <w:rPr>
                <w:rFonts w:cs="David" w:hint="cs"/>
                <w:color w:val="333333"/>
                <w:sz w:val="23"/>
                <w:szCs w:val="23"/>
                <w:rtl/>
              </w:rPr>
              <w:t xml:space="preserve"> </w:t>
            </w:r>
            <w:proofErr w:type="spellStart"/>
            <w:r w:rsidRPr="005A2BC7">
              <w:rPr>
                <w:rFonts w:cs="David" w:hint="cs"/>
                <w:color w:val="333333"/>
                <w:sz w:val="23"/>
                <w:szCs w:val="23"/>
                <w:rtl/>
              </w:rPr>
              <w:t>לכהנים</w:t>
            </w:r>
            <w:proofErr w:type="spellEnd"/>
            <w:r w:rsidRPr="005A2BC7">
              <w:rPr>
                <w:rFonts w:cs="David" w:hint="cs"/>
                <w:color w:val="333333"/>
                <w:sz w:val="23"/>
                <w:szCs w:val="23"/>
                <w:rtl/>
              </w:rPr>
              <w:t xml:space="preserve"> מאת פרעה, ועל כן רצה להתחתן עם אחד מהם, </w:t>
            </w:r>
            <w:proofErr w:type="spellStart"/>
            <w:r w:rsidRPr="005A2BC7">
              <w:rPr>
                <w:rFonts w:cs="David" w:hint="cs"/>
                <w:color w:val="333333"/>
                <w:sz w:val="23"/>
                <w:szCs w:val="23"/>
                <w:rtl/>
              </w:rPr>
              <w:t>ושישא</w:t>
            </w:r>
            <w:proofErr w:type="spellEnd"/>
            <w:r w:rsidRPr="005A2BC7">
              <w:rPr>
                <w:rFonts w:cs="David" w:hint="cs"/>
                <w:color w:val="333333"/>
                <w:sz w:val="23"/>
                <w:szCs w:val="23"/>
                <w:rtl/>
              </w:rPr>
              <w:t xml:space="preserve"> בתו אחר שנתגייר. ומה שבחר יתרו מן </w:t>
            </w:r>
            <w:proofErr w:type="spellStart"/>
            <w:r w:rsidRPr="005A2BC7">
              <w:rPr>
                <w:rFonts w:cs="David" w:hint="cs"/>
                <w:color w:val="333333"/>
                <w:sz w:val="23"/>
                <w:szCs w:val="23"/>
                <w:rtl/>
              </w:rPr>
              <w:t>הכהנים</w:t>
            </w:r>
            <w:proofErr w:type="spellEnd"/>
            <w:r w:rsidRPr="005A2BC7">
              <w:rPr>
                <w:rFonts w:cs="David" w:hint="cs"/>
                <w:color w:val="333333"/>
                <w:sz w:val="23"/>
                <w:szCs w:val="23"/>
                <w:rtl/>
              </w:rPr>
              <w:t xml:space="preserve">, מפני שהיו לו בנות רבות, כדי שיעשה לו זו וירצו בו לאלתר ולא ידקדקו עמו, ומזה אמר "ולכהן מדין שבע בנות" (פסוק </w:t>
            </w:r>
            <w:proofErr w:type="spellStart"/>
            <w:r w:rsidRPr="005A2BC7">
              <w:rPr>
                <w:rFonts w:cs="David" w:hint="cs"/>
                <w:color w:val="333333"/>
                <w:sz w:val="23"/>
                <w:szCs w:val="23"/>
                <w:rtl/>
              </w:rPr>
              <w:t>טז</w:t>
            </w:r>
            <w:proofErr w:type="spellEnd"/>
            <w:r w:rsidRPr="005A2BC7">
              <w:rPr>
                <w:rFonts w:cs="David" w:hint="cs"/>
                <w:color w:val="333333"/>
                <w:sz w:val="23"/>
                <w:szCs w:val="23"/>
                <w:rtl/>
              </w:rPr>
              <w:t xml:space="preserve">), כי מה צורך להזכיר שהיו לו שבע בנות, אלא שמן הטעם הזה רצה </w:t>
            </w:r>
            <w:proofErr w:type="spellStart"/>
            <w:r w:rsidRPr="005A2BC7">
              <w:rPr>
                <w:rFonts w:cs="David" w:hint="cs"/>
                <w:color w:val="333333"/>
                <w:sz w:val="23"/>
                <w:szCs w:val="23"/>
                <w:rtl/>
              </w:rPr>
              <w:t>להטפל</w:t>
            </w:r>
            <w:proofErr w:type="spellEnd"/>
            <w:r w:rsidRPr="005A2BC7">
              <w:rPr>
                <w:rFonts w:cs="David" w:hint="cs"/>
                <w:color w:val="333333"/>
                <w:sz w:val="23"/>
                <w:szCs w:val="23"/>
                <w:rtl/>
              </w:rPr>
              <w:t xml:space="preserve"> במקום ההוא, ורצה </w:t>
            </w:r>
            <w:proofErr w:type="spellStart"/>
            <w:r w:rsidRPr="005A2BC7">
              <w:rPr>
                <w:rFonts w:cs="David" w:hint="cs"/>
                <w:color w:val="333333"/>
                <w:sz w:val="23"/>
                <w:szCs w:val="23"/>
                <w:rtl/>
              </w:rPr>
              <w:t>להשבע</w:t>
            </w:r>
            <w:proofErr w:type="spellEnd"/>
            <w:r w:rsidRPr="005A2BC7">
              <w:rPr>
                <w:rFonts w:cs="David" w:hint="cs"/>
                <w:color w:val="333333"/>
                <w:sz w:val="23"/>
                <w:szCs w:val="23"/>
                <w:rtl/>
              </w:rPr>
              <w:t xml:space="preserve"> להם בדבר, שכן דרשו רז"ל (שמו"ר א, מ) "ויואל משה", אין אלה אלא שבועה, כך שמעתי מפי הרב רבי דן ז"ל.</w:t>
            </w:r>
          </w:p>
        </w:tc>
        <w:tc>
          <w:tcPr>
            <w:tcW w:w="2610" w:type="dxa"/>
          </w:tcPr>
          <w:p w:rsidR="00E70EF1" w:rsidRDefault="00E70EF1" w:rsidP="00640084">
            <w:pPr>
              <w:bidi/>
              <w:rPr>
                <w:rFonts w:ascii="Times New Roman" w:eastAsia="Times New Roman" w:hAnsi="Times New Roman" w:cs="David"/>
                <w:color w:val="333333"/>
                <w:sz w:val="23"/>
                <w:szCs w:val="23"/>
                <w:rtl/>
              </w:rPr>
            </w:pPr>
          </w:p>
          <w:p w:rsidR="00E70EF1" w:rsidRDefault="00E70EF1" w:rsidP="00640084">
            <w:pPr>
              <w:bidi/>
              <w:rPr>
                <w:rFonts w:ascii="Times New Roman" w:eastAsia="Times New Roman" w:hAnsi="Times New Roman" w:cs="David"/>
                <w:color w:val="333333"/>
                <w:sz w:val="23"/>
                <w:szCs w:val="23"/>
                <w:rtl/>
              </w:rPr>
            </w:pPr>
          </w:p>
          <w:p w:rsidR="00E70EF1" w:rsidRDefault="00E70EF1" w:rsidP="00640084">
            <w:pPr>
              <w:bidi/>
              <w:rPr>
                <w:rFonts w:ascii="Times New Roman" w:eastAsia="Times New Roman" w:hAnsi="Times New Roman" w:cs="David"/>
                <w:color w:val="333333"/>
                <w:sz w:val="23"/>
                <w:szCs w:val="23"/>
                <w:rtl/>
              </w:rPr>
            </w:pPr>
          </w:p>
          <w:p w:rsidR="00E70EF1" w:rsidRDefault="00381AA9" w:rsidP="00640084">
            <w:pPr>
              <w:bidi/>
              <w:rPr>
                <w:rFonts w:ascii="Times New Roman" w:eastAsia="Times New Roman" w:hAnsi="Times New Roman" w:cs="David"/>
                <w:color w:val="333333"/>
                <w:sz w:val="23"/>
                <w:szCs w:val="23"/>
                <w:rtl/>
              </w:rPr>
            </w:pPr>
            <w:r>
              <w:rPr>
                <w:rFonts w:ascii="Times New Roman" w:eastAsia="Times New Roman" w:hAnsi="Times New Roman" w:cs="David"/>
                <w:noProof/>
                <w:color w:val="333333"/>
                <w:sz w:val="23"/>
                <w:szCs w:val="23"/>
                <w:rtl/>
              </w:rPr>
              <w:pict>
                <v:rect id="_x0000_s1030" style="position:absolute;left:0;text-align:left;margin-left:0;margin-top:3.6pt;width:122.45pt;height:56.15pt;z-index:251661312;mso-position-horizontal:left;mso-position-horizontal-relative:margin" filled="f" strokecolor="#a5a5a5 [2092]">
                  <v:stroke dashstyle="dashDot"/>
                  <w10:wrap anchorx="margin"/>
                </v:rect>
              </w:pict>
            </w:r>
          </w:p>
          <w:p w:rsidR="00E70EF1" w:rsidRPr="00E467B0" w:rsidRDefault="00E70EF1" w:rsidP="00640084">
            <w:pPr>
              <w:bidi/>
              <w:rPr>
                <w:rFonts w:ascii="Times New Roman" w:eastAsia="Times New Roman" w:hAnsi="Times New Roman" w:cs="David"/>
                <w:color w:val="333333"/>
                <w:sz w:val="23"/>
                <w:szCs w:val="23"/>
                <w:rtl/>
              </w:rPr>
            </w:pPr>
            <w:r w:rsidRPr="00E467B0">
              <w:rPr>
                <w:rFonts w:ascii="Times New Roman" w:eastAsia="Times New Roman" w:hAnsi="Times New Roman" w:cs="David" w:hint="cs"/>
                <w:color w:val="333333"/>
                <w:sz w:val="23"/>
                <w:szCs w:val="23"/>
                <w:rtl/>
              </w:rPr>
              <w:t xml:space="preserve">לפי </w:t>
            </w:r>
            <w:r>
              <w:rPr>
                <w:rFonts w:ascii="Times New Roman" w:eastAsia="Times New Roman" w:hAnsi="Times New Roman" w:cs="David" w:hint="cs"/>
                <w:color w:val="333333"/>
                <w:sz w:val="23"/>
                <w:szCs w:val="23"/>
                <w:rtl/>
              </w:rPr>
              <w:t xml:space="preserve">דעה זאת </w:t>
            </w:r>
            <w:r w:rsidRPr="00E467B0">
              <w:rPr>
                <w:rFonts w:ascii="Times New Roman" w:eastAsia="Times New Roman" w:hAnsi="Times New Roman" w:cs="David" w:hint="cs"/>
                <w:color w:val="333333"/>
                <w:sz w:val="23"/>
                <w:szCs w:val="23"/>
                <w:rtl/>
              </w:rPr>
              <w:t xml:space="preserve">שמייחסת לצפורה אופי די שלילי, איך ר' בחיי מסביר את החלטת משה להתחתן </w:t>
            </w:r>
            <w:proofErr w:type="spellStart"/>
            <w:r w:rsidRPr="00E467B0">
              <w:rPr>
                <w:rFonts w:ascii="Times New Roman" w:eastAsia="Times New Roman" w:hAnsi="Times New Roman" w:cs="David" w:hint="cs"/>
                <w:color w:val="333333"/>
                <w:sz w:val="23"/>
                <w:szCs w:val="23"/>
                <w:rtl/>
              </w:rPr>
              <w:t>א</w:t>
            </w:r>
            <w:r w:rsidR="002B5B59">
              <w:rPr>
                <w:rFonts w:ascii="Times New Roman" w:eastAsia="Times New Roman" w:hAnsi="Times New Roman" w:cs="David" w:hint="cs"/>
                <w:color w:val="333333"/>
                <w:sz w:val="23"/>
                <w:szCs w:val="23"/>
                <w:rtl/>
              </w:rPr>
              <w:t>י</w:t>
            </w:r>
            <w:r w:rsidRPr="00E467B0">
              <w:rPr>
                <w:rFonts w:ascii="Times New Roman" w:eastAsia="Times New Roman" w:hAnsi="Times New Roman" w:cs="David" w:hint="cs"/>
                <w:color w:val="333333"/>
                <w:sz w:val="23"/>
                <w:szCs w:val="23"/>
                <w:rtl/>
              </w:rPr>
              <w:t>תה</w:t>
            </w:r>
            <w:proofErr w:type="spellEnd"/>
            <w:r w:rsidRPr="00E467B0">
              <w:rPr>
                <w:rFonts w:ascii="Times New Roman" w:eastAsia="Times New Roman" w:hAnsi="Times New Roman" w:cs="David" w:hint="cs"/>
                <w:color w:val="333333"/>
                <w:sz w:val="23"/>
                <w:szCs w:val="23"/>
                <w:rtl/>
              </w:rPr>
              <w:t>?</w:t>
            </w:r>
          </w:p>
        </w:tc>
      </w:tr>
      <w:tr w:rsidR="00E70EF1" w:rsidTr="00640084">
        <w:tc>
          <w:tcPr>
            <w:tcW w:w="7308" w:type="dxa"/>
            <w:shd w:val="clear" w:color="auto" w:fill="F2F2F2" w:themeFill="background1" w:themeFillShade="F2"/>
          </w:tcPr>
          <w:p w:rsidR="00E70EF1" w:rsidRPr="005A2BC7" w:rsidRDefault="00E70EF1" w:rsidP="003B4EBA">
            <w:pPr>
              <w:pStyle w:val="Heading1"/>
              <w:keepNext w:val="0"/>
              <w:keepLines w:val="0"/>
              <w:pageBreakBefore/>
              <w:bidi/>
              <w:spacing w:before="0"/>
              <w:outlineLvl w:val="0"/>
              <w:rPr>
                <w:rFonts w:cs="David"/>
                <w:color w:val="333333"/>
                <w:sz w:val="23"/>
                <w:szCs w:val="23"/>
                <w:rtl/>
              </w:rPr>
            </w:pPr>
            <w:r w:rsidRPr="002F4CF0">
              <w:rPr>
                <w:rFonts w:ascii="Times New Roman" w:eastAsia="Times New Roman" w:hAnsi="Times New Roman" w:cs="David" w:hint="cs"/>
                <w:b w:val="0"/>
                <w:bCs w:val="0"/>
                <w:color w:val="333333"/>
                <w:sz w:val="32"/>
                <w:szCs w:val="32"/>
                <w:rtl/>
              </w:rPr>
              <w:lastRenderedPageBreak/>
              <w:t xml:space="preserve">גישה </w:t>
            </w:r>
            <w:r>
              <w:rPr>
                <w:rFonts w:ascii="Times New Roman" w:eastAsia="Times New Roman" w:hAnsi="Times New Roman" w:cs="David" w:hint="cs"/>
                <w:b w:val="0"/>
                <w:bCs w:val="0"/>
                <w:color w:val="333333"/>
                <w:sz w:val="32"/>
                <w:szCs w:val="32"/>
                <w:rtl/>
              </w:rPr>
              <w:t>2</w:t>
            </w:r>
            <w:r w:rsidRPr="002F4CF0">
              <w:rPr>
                <w:rFonts w:ascii="Times New Roman" w:eastAsia="Times New Roman" w:hAnsi="Times New Roman" w:cs="David" w:hint="cs"/>
                <w:b w:val="0"/>
                <w:bCs w:val="0"/>
                <w:color w:val="333333"/>
                <w:sz w:val="32"/>
                <w:szCs w:val="32"/>
                <w:rtl/>
              </w:rPr>
              <w:t xml:space="preserve">: </w:t>
            </w:r>
            <w:r w:rsidRPr="002F4CF0">
              <w:rPr>
                <w:rFonts w:cs="David" w:hint="cs"/>
                <w:color w:val="333333"/>
                <w:sz w:val="32"/>
                <w:szCs w:val="32"/>
                <w:rtl/>
              </w:rPr>
              <w:t>. הע</w:t>
            </w:r>
            <w:r w:rsidR="007C5202">
              <w:rPr>
                <w:rFonts w:cs="David" w:hint="cs"/>
                <w:color w:val="333333"/>
                <w:sz w:val="32"/>
                <w:szCs w:val="32"/>
                <w:rtl/>
              </w:rPr>
              <w:t>ו</w:t>
            </w:r>
            <w:r w:rsidRPr="002F4CF0">
              <w:rPr>
                <w:rFonts w:cs="David" w:hint="cs"/>
                <w:color w:val="333333"/>
                <w:sz w:val="32"/>
                <w:szCs w:val="32"/>
                <w:rtl/>
              </w:rPr>
              <w:t xml:space="preserve">נש בא על עיכוב </w:t>
            </w:r>
            <w:r w:rsidRPr="00F01938">
              <w:rPr>
                <w:rFonts w:cs="David" w:hint="cs"/>
                <w:color w:val="333333"/>
                <w:sz w:val="32"/>
                <w:szCs w:val="32"/>
                <w:rtl/>
              </w:rPr>
              <w:t>בקיום שליחות ה' להוציא את בנ"י ממצרים</w:t>
            </w:r>
          </w:p>
        </w:tc>
        <w:tc>
          <w:tcPr>
            <w:tcW w:w="2610" w:type="dxa"/>
          </w:tcPr>
          <w:p w:rsidR="00E70EF1" w:rsidRDefault="00E70EF1" w:rsidP="00640084">
            <w:pPr>
              <w:bidi/>
              <w:rPr>
                <w:rFonts w:ascii="Times New Roman" w:eastAsia="Times New Roman" w:hAnsi="Times New Roman" w:cs="David"/>
                <w:color w:val="333333"/>
                <w:sz w:val="23"/>
                <w:szCs w:val="23"/>
                <w:rtl/>
              </w:rPr>
            </w:pPr>
          </w:p>
        </w:tc>
      </w:tr>
      <w:tr w:rsidR="00E70EF1" w:rsidTr="00640084">
        <w:tc>
          <w:tcPr>
            <w:tcW w:w="7308" w:type="dxa"/>
            <w:shd w:val="clear" w:color="auto" w:fill="auto"/>
          </w:tcPr>
          <w:p w:rsidR="00E70EF1" w:rsidRPr="005A2BC7" w:rsidRDefault="00E70EF1" w:rsidP="003B4EBA">
            <w:pPr>
              <w:pStyle w:val="Heading1"/>
              <w:bidi/>
              <w:spacing w:before="0"/>
              <w:jc w:val="center"/>
              <w:outlineLvl w:val="0"/>
              <w:rPr>
                <w:rFonts w:cs="David"/>
                <w:color w:val="333333"/>
                <w:sz w:val="23"/>
                <w:szCs w:val="23"/>
              </w:rPr>
            </w:pPr>
            <w:r w:rsidRPr="005A2BC7">
              <w:rPr>
                <w:rFonts w:cs="David" w:hint="cs"/>
                <w:color w:val="333333"/>
                <w:sz w:val="23"/>
                <w:szCs w:val="23"/>
                <w:rtl/>
              </w:rPr>
              <w:t xml:space="preserve">רשב"ם שמות </w:t>
            </w:r>
            <w:proofErr w:type="spellStart"/>
            <w:r w:rsidRPr="005A2BC7">
              <w:rPr>
                <w:rFonts w:cs="David" w:hint="cs"/>
                <w:color w:val="333333"/>
                <w:sz w:val="23"/>
                <w:szCs w:val="23"/>
                <w:rtl/>
              </w:rPr>
              <w:t>ד':</w:t>
            </w:r>
            <w:r>
              <w:rPr>
                <w:rFonts w:cs="David" w:hint="cs"/>
                <w:color w:val="333333"/>
                <w:sz w:val="23"/>
                <w:szCs w:val="23"/>
                <w:rtl/>
              </w:rPr>
              <w:t>י"ד</w:t>
            </w:r>
            <w:proofErr w:type="spellEnd"/>
            <w:r>
              <w:rPr>
                <w:rFonts w:cs="David" w:hint="cs"/>
                <w:color w:val="333333"/>
                <w:sz w:val="23"/>
                <w:szCs w:val="23"/>
                <w:rtl/>
              </w:rPr>
              <w:t xml:space="preserve">, </w:t>
            </w:r>
            <w:r w:rsidRPr="005A2BC7">
              <w:rPr>
                <w:rFonts w:cs="David" w:hint="cs"/>
                <w:color w:val="333333"/>
                <w:sz w:val="23"/>
                <w:szCs w:val="23"/>
                <w:rtl/>
              </w:rPr>
              <w:t xml:space="preserve">כ"ד-כ"ו </w:t>
            </w:r>
            <w:r w:rsidRPr="00041504">
              <w:rPr>
                <w:rFonts w:cs="David" w:hint="cs"/>
                <w:b w:val="0"/>
                <w:bCs w:val="0"/>
                <w:color w:val="333333"/>
                <w:sz w:val="23"/>
                <w:szCs w:val="23"/>
                <w:rtl/>
              </w:rPr>
              <w:t>(ר' שמואל בן מאיר, צרפת, 1085-1174)</w:t>
            </w:r>
          </w:p>
          <w:p w:rsidR="00E70EF1" w:rsidRPr="00F01938" w:rsidRDefault="00E70EF1" w:rsidP="003B4EBA">
            <w:pPr>
              <w:bidi/>
              <w:spacing w:before="120"/>
              <w:rPr>
                <w:rFonts w:ascii="inherit" w:hAnsi="inherit" w:cs="David"/>
                <w:color w:val="333333"/>
                <w:sz w:val="23"/>
                <w:szCs w:val="23"/>
                <w:rtl/>
              </w:rPr>
            </w:pPr>
            <w:r w:rsidRPr="005A2BC7">
              <w:rPr>
                <w:rFonts w:cs="David" w:hint="cs"/>
                <w:color w:val="333333"/>
                <w:sz w:val="23"/>
                <w:szCs w:val="23"/>
                <w:rtl/>
              </w:rPr>
              <w:t xml:space="preserve"> (יד) </w:t>
            </w:r>
            <w:proofErr w:type="spellStart"/>
            <w:r w:rsidRPr="005A2BC7">
              <w:rPr>
                <w:rFonts w:cs="David" w:hint="cs"/>
                <w:color w:val="333333"/>
                <w:sz w:val="23"/>
                <w:szCs w:val="23"/>
                <w:rtl/>
              </w:rPr>
              <w:t>ויחר</w:t>
            </w:r>
            <w:proofErr w:type="spellEnd"/>
            <w:r w:rsidRPr="005A2BC7">
              <w:rPr>
                <w:rFonts w:cs="David" w:hint="cs"/>
                <w:color w:val="333333"/>
                <w:sz w:val="23"/>
                <w:szCs w:val="23"/>
                <w:rtl/>
              </w:rPr>
              <w:t xml:space="preserve"> אף </w:t>
            </w:r>
            <w:proofErr w:type="spellStart"/>
            <w:r w:rsidRPr="005A2BC7">
              <w:rPr>
                <w:rFonts w:cs="David" w:hint="cs"/>
                <w:color w:val="333333"/>
                <w:sz w:val="23"/>
                <w:szCs w:val="23"/>
                <w:rtl/>
              </w:rPr>
              <w:t>י"י</w:t>
            </w:r>
            <w:proofErr w:type="spellEnd"/>
            <w:r w:rsidRPr="005A2BC7">
              <w:rPr>
                <w:rFonts w:cs="David" w:hint="cs"/>
                <w:color w:val="333333"/>
                <w:sz w:val="23"/>
                <w:szCs w:val="23"/>
                <w:rtl/>
              </w:rPr>
              <w:t xml:space="preserve"> במשה - וחרון אף עשה רושם לפי הפשט כאמור לפנינו ויפגשהו </w:t>
            </w:r>
            <w:proofErr w:type="spellStart"/>
            <w:r w:rsidRPr="005A2BC7">
              <w:rPr>
                <w:rFonts w:cs="David" w:hint="cs"/>
                <w:color w:val="333333"/>
                <w:sz w:val="23"/>
                <w:szCs w:val="23"/>
                <w:rtl/>
              </w:rPr>
              <w:t>י"י</w:t>
            </w:r>
            <w:proofErr w:type="spellEnd"/>
            <w:r w:rsidRPr="005A2BC7">
              <w:rPr>
                <w:rFonts w:cs="David" w:hint="cs"/>
                <w:color w:val="333333"/>
                <w:sz w:val="23"/>
                <w:szCs w:val="23"/>
                <w:rtl/>
              </w:rPr>
              <w:t xml:space="preserve"> ויבקש המיתו, כשפירשתי אצל יעקב כשנעשה צולע על </w:t>
            </w:r>
            <w:proofErr w:type="spellStart"/>
            <w:r w:rsidRPr="005A2BC7">
              <w:rPr>
                <w:rFonts w:cs="David" w:hint="cs"/>
                <w:color w:val="333333"/>
                <w:sz w:val="23"/>
                <w:szCs w:val="23"/>
                <w:rtl/>
              </w:rPr>
              <w:t>יריכו</w:t>
            </w:r>
            <w:proofErr w:type="spellEnd"/>
            <w:r w:rsidRPr="005A2BC7">
              <w:rPr>
                <w:rFonts w:cs="David" w:hint="cs"/>
                <w:color w:val="333333"/>
                <w:sz w:val="23"/>
                <w:szCs w:val="23"/>
                <w:rtl/>
              </w:rPr>
              <w:t>.</w:t>
            </w:r>
            <w:r>
              <w:rPr>
                <w:rFonts w:cs="David" w:hint="cs"/>
                <w:color w:val="333333"/>
                <w:sz w:val="23"/>
                <w:szCs w:val="23"/>
                <w:rtl/>
              </w:rPr>
              <w:t xml:space="preserve"> (</w:t>
            </w:r>
            <w:r w:rsidRPr="005A2BC7">
              <w:rPr>
                <w:rFonts w:ascii="inherit" w:hAnsi="inherit" w:cs="David" w:hint="cs"/>
                <w:color w:val="333333"/>
                <w:sz w:val="23"/>
                <w:szCs w:val="23"/>
                <w:rtl/>
              </w:rPr>
              <w:t>רשב</w:t>
            </w:r>
            <w:r w:rsidRPr="005A2BC7">
              <w:rPr>
                <w:rFonts w:ascii="inherit" w:hAnsi="inherit" w:cs="David"/>
                <w:color w:val="333333"/>
                <w:sz w:val="23"/>
                <w:szCs w:val="23"/>
                <w:rtl/>
              </w:rPr>
              <w:t>"</w:t>
            </w:r>
            <w:r w:rsidRPr="005A2BC7">
              <w:rPr>
                <w:rFonts w:ascii="inherit" w:hAnsi="inherit" w:cs="David" w:hint="cs"/>
                <w:color w:val="333333"/>
                <w:sz w:val="23"/>
                <w:szCs w:val="23"/>
                <w:rtl/>
              </w:rPr>
              <w:t>ם</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על</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בראשית</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פרק</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לב</w:t>
            </w:r>
            <w:r>
              <w:rPr>
                <w:rFonts w:ascii="inherit" w:hAnsi="inherit" w:cs="David" w:hint="cs"/>
                <w:color w:val="333333"/>
                <w:sz w:val="23"/>
                <w:szCs w:val="23"/>
                <w:rtl/>
              </w:rPr>
              <w:t>)</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ומה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שלקה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יעקב</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ונצלע</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לפי</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שהקב</w:t>
            </w:r>
            <w:r w:rsidRPr="005A2BC7">
              <w:rPr>
                <w:rFonts w:ascii="inherit" w:hAnsi="inherit" w:cs="David"/>
                <w:color w:val="333333"/>
                <w:sz w:val="23"/>
                <w:szCs w:val="23"/>
                <w:rtl/>
              </w:rPr>
              <w:t>"</w:t>
            </w:r>
            <w:r w:rsidRPr="005A2BC7">
              <w:rPr>
                <w:rFonts w:ascii="inherit" w:hAnsi="inherit" w:cs="David" w:hint="cs"/>
                <w:color w:val="333333"/>
                <w:sz w:val="23"/>
                <w:szCs w:val="23"/>
                <w:rtl/>
              </w:rPr>
              <w:t>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הבטיחו</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והוא</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היה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בורח</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וכן</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מצינו</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בכל</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ההולכים</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בדרך</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שלא</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ברצון</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הקב</w:t>
            </w:r>
            <w:r w:rsidRPr="005A2BC7">
              <w:rPr>
                <w:rFonts w:ascii="inherit" w:hAnsi="inherit" w:cs="David"/>
                <w:color w:val="333333"/>
                <w:sz w:val="23"/>
                <w:szCs w:val="23"/>
                <w:rtl/>
              </w:rPr>
              <w:t>"</w:t>
            </w:r>
            <w:r w:rsidRPr="005A2BC7">
              <w:rPr>
                <w:rFonts w:ascii="inherit" w:hAnsi="inherit" w:cs="David" w:hint="cs"/>
                <w:color w:val="333333"/>
                <w:sz w:val="23"/>
                <w:szCs w:val="23"/>
                <w:rtl/>
              </w:rPr>
              <w:t>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או</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ממאנים</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ללכת</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שנענשו</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במשה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כתיב</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שלח</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נא</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ביד</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תשלח</w:t>
            </w:r>
            <w:r w:rsidRPr="005A2BC7">
              <w:rPr>
                <w:rFonts w:ascii="inherit" w:hAnsi="inherit" w:cs="David"/>
                <w:color w:val="333333"/>
                <w:sz w:val="23"/>
                <w:szCs w:val="23"/>
                <w:rtl/>
              </w:rPr>
              <w:t xml:space="preserve"> </w:t>
            </w:r>
            <w:proofErr w:type="spellStart"/>
            <w:r w:rsidRPr="005A2BC7">
              <w:rPr>
                <w:rFonts w:ascii="inherit" w:hAnsi="inherit" w:cs="David" w:hint="cs"/>
                <w:color w:val="333333"/>
                <w:sz w:val="23"/>
                <w:szCs w:val="23"/>
                <w:rtl/>
              </w:rPr>
              <w:t>ויחר</w:t>
            </w:r>
            <w:proofErr w:type="spellEnd"/>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אף</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במשה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ולפי</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הדרש</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אע</w:t>
            </w:r>
            <w:r w:rsidRPr="005A2BC7">
              <w:rPr>
                <w:rFonts w:ascii="inherit" w:hAnsi="inherit" w:cs="David"/>
                <w:color w:val="333333"/>
                <w:sz w:val="23"/>
                <w:szCs w:val="23"/>
                <w:rtl/>
              </w:rPr>
              <w:t>"</w:t>
            </w:r>
            <w:r w:rsidRPr="005A2BC7">
              <w:rPr>
                <w:rFonts w:ascii="inherit" w:hAnsi="inherit" w:cs="David" w:hint="cs"/>
                <w:color w:val="333333"/>
                <w:sz w:val="23"/>
                <w:szCs w:val="23"/>
                <w:rtl/>
              </w:rPr>
              <w:t>פ</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שאמרו</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חכמים</w:t>
            </w:r>
            <w:r w:rsidRPr="005A2BC7">
              <w:rPr>
                <w:rFonts w:ascii="inherit" w:hAnsi="inherit" w:cs="David"/>
                <w:color w:val="333333"/>
                <w:sz w:val="23"/>
                <w:szCs w:val="23"/>
                <w:rtl/>
              </w:rPr>
              <w:t xml:space="preserve"> </w:t>
            </w:r>
            <w:proofErr w:type="spellStart"/>
            <w:r w:rsidRPr="005A2BC7">
              <w:rPr>
                <w:rFonts w:ascii="inherit" w:hAnsi="inherit" w:cs="David" w:hint="cs"/>
                <w:color w:val="333333"/>
                <w:sz w:val="23"/>
                <w:szCs w:val="23"/>
                <w:rtl/>
              </w:rPr>
              <w:t>בכ</w:t>
            </w:r>
            <w:r w:rsidRPr="005A2BC7">
              <w:rPr>
                <w:rFonts w:ascii="inherit" w:hAnsi="inherit" w:cs="David"/>
                <w:color w:val="333333"/>
                <w:sz w:val="23"/>
                <w:szCs w:val="23"/>
                <w:rtl/>
              </w:rPr>
              <w:t>"</w:t>
            </w:r>
            <w:r w:rsidRPr="005A2BC7">
              <w:rPr>
                <w:rFonts w:ascii="inherit" w:hAnsi="inherit" w:cs="David" w:hint="cs"/>
                <w:color w:val="333333"/>
                <w:sz w:val="23"/>
                <w:szCs w:val="23"/>
                <w:rtl/>
              </w:rPr>
              <w:t>מ</w:t>
            </w:r>
            <w:proofErr w:type="spellEnd"/>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חרון</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אף</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עושה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רושם</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וכאן</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מה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רושם</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יש</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הלא</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אהרן</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אחיך</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הלוי</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עתיד</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הוא</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להיות</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לוי</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ואתה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כהן</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ועכשיו</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הוא</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יהיה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כהן</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ואתה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לוי</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אך</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לפי</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הפשט</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לפי</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שהיה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מתעצל</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ללכת</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כתב</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ויהי</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בדרך</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במלון</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ויפגשהו</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ויבקש</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המיתו</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וכן</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ביונה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שנבלע</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במעי</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הדגה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וכן</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בבלעם</w:t>
            </w:r>
            <w:r w:rsidRPr="005A2BC7">
              <w:rPr>
                <w:rFonts w:ascii="inherit" w:hAnsi="inherit" w:cs="David"/>
                <w:color w:val="333333"/>
                <w:sz w:val="23"/>
                <w:szCs w:val="23"/>
                <w:rtl/>
              </w:rPr>
              <w:t xml:space="preserve"> </w:t>
            </w:r>
            <w:proofErr w:type="spellStart"/>
            <w:r w:rsidRPr="005A2BC7">
              <w:rPr>
                <w:rFonts w:ascii="inherit" w:hAnsi="inherit" w:cs="David" w:hint="cs"/>
                <w:color w:val="333333"/>
                <w:sz w:val="23"/>
                <w:szCs w:val="23"/>
                <w:rtl/>
              </w:rPr>
              <w:t>ויחר</w:t>
            </w:r>
            <w:proofErr w:type="spellEnd"/>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אף</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אלהים</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כי</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הולך</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הוא</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ונעשה</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חיגר</w:t>
            </w:r>
            <w:r w:rsidRPr="005A2BC7">
              <w:rPr>
                <w:rFonts w:ascii="inherit" w:hAnsi="inherit" w:cs="David"/>
                <w:color w:val="333333"/>
                <w:sz w:val="23"/>
                <w:szCs w:val="23"/>
                <w:rtl/>
              </w:rPr>
              <w:t xml:space="preserve"> </w:t>
            </w:r>
            <w:proofErr w:type="spellStart"/>
            <w:r w:rsidRPr="005A2BC7">
              <w:rPr>
                <w:rFonts w:ascii="inherit" w:hAnsi="inherit" w:cs="David" w:hint="cs"/>
                <w:color w:val="333333"/>
                <w:sz w:val="23"/>
                <w:szCs w:val="23"/>
                <w:rtl/>
              </w:rPr>
              <w:t>כדכתיב</w:t>
            </w:r>
            <w:proofErr w:type="spellEnd"/>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ותלחץ</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רגל</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בלעם</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וילך</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שפי</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חיגר</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כמו</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ושפו</w:t>
            </w:r>
            <w:r w:rsidRPr="005A2BC7">
              <w:rPr>
                <w:rFonts w:ascii="inherit" w:hAnsi="inherit" w:cs="David"/>
                <w:color w:val="333333"/>
                <w:sz w:val="23"/>
                <w:szCs w:val="23"/>
                <w:rtl/>
              </w:rPr>
              <w:t xml:space="preserve"> </w:t>
            </w:r>
            <w:r w:rsidRPr="005A2BC7">
              <w:rPr>
                <w:rFonts w:ascii="inherit" w:hAnsi="inherit" w:cs="David" w:hint="cs"/>
                <w:color w:val="333333"/>
                <w:sz w:val="23"/>
                <w:szCs w:val="23"/>
                <w:rtl/>
              </w:rPr>
              <w:t>עצמותיו</w:t>
            </w:r>
            <w:r>
              <w:rPr>
                <w:rFonts w:ascii="inherit" w:hAnsi="inherit" w:cs="David" w:hint="cs"/>
                <w:color w:val="333333"/>
                <w:sz w:val="23"/>
                <w:szCs w:val="23"/>
                <w:rtl/>
              </w:rPr>
              <w:t xml:space="preserve"> </w:t>
            </w:r>
            <w:r w:rsidRPr="005A2BC7">
              <w:rPr>
                <w:rFonts w:cs="David" w:hint="cs"/>
                <w:color w:val="333333"/>
                <w:sz w:val="23"/>
                <w:szCs w:val="23"/>
                <w:rtl/>
              </w:rPr>
              <w:t xml:space="preserve"> </w:t>
            </w:r>
            <w:r w:rsidRPr="005A2BC7">
              <w:rPr>
                <w:rFonts w:ascii="inherit" w:hAnsi="inherit" w:cs="David"/>
                <w:color w:val="333333"/>
                <w:sz w:val="23"/>
                <w:szCs w:val="23"/>
                <w:rtl/>
              </w:rPr>
              <w:t>(כד) ויפגשהו ה' - המלאך. כי היה מתעצל בהליכתו ומוליך אשתו ובניו.</w:t>
            </w:r>
          </w:p>
        </w:tc>
        <w:tc>
          <w:tcPr>
            <w:tcW w:w="2610" w:type="dxa"/>
            <w:shd w:val="clear" w:color="auto" w:fill="auto"/>
          </w:tcPr>
          <w:p w:rsidR="00E70EF1" w:rsidRDefault="00E70EF1" w:rsidP="00640084">
            <w:pPr>
              <w:bidi/>
              <w:rPr>
                <w:rFonts w:ascii="Times New Roman" w:eastAsia="Times New Roman" w:hAnsi="Times New Roman" w:cs="David"/>
                <w:color w:val="333333"/>
                <w:sz w:val="23"/>
                <w:szCs w:val="23"/>
                <w:rtl/>
              </w:rPr>
            </w:pPr>
          </w:p>
          <w:p w:rsidR="00E70EF1" w:rsidRDefault="00E70EF1" w:rsidP="00640084">
            <w:pPr>
              <w:bidi/>
              <w:rPr>
                <w:rFonts w:ascii="Times New Roman" w:eastAsia="Times New Roman" w:hAnsi="Times New Roman" w:cs="David"/>
                <w:color w:val="333333"/>
                <w:sz w:val="23"/>
                <w:szCs w:val="23"/>
                <w:rtl/>
              </w:rPr>
            </w:pPr>
          </w:p>
          <w:p w:rsidR="00E70EF1" w:rsidRDefault="00381AA9" w:rsidP="00640084">
            <w:pPr>
              <w:bidi/>
              <w:rPr>
                <w:rFonts w:ascii="Times New Roman" w:eastAsia="Times New Roman" w:hAnsi="Times New Roman" w:cs="David"/>
                <w:color w:val="333333"/>
                <w:sz w:val="23"/>
                <w:szCs w:val="23"/>
                <w:rtl/>
              </w:rPr>
            </w:pPr>
            <w:r>
              <w:rPr>
                <w:rFonts w:ascii="Times New Roman" w:eastAsia="Times New Roman" w:hAnsi="Times New Roman" w:cs="David"/>
                <w:noProof/>
                <w:color w:val="333333"/>
                <w:sz w:val="23"/>
                <w:szCs w:val="23"/>
                <w:rtl/>
              </w:rPr>
              <w:pict>
                <v:rect id="_x0000_s1033" style="position:absolute;left:0;text-align:left;margin-left:0;margin-top:10.9pt;width:122.45pt;height:74.8pt;z-index:251664384;mso-position-horizontal:left;mso-position-horizontal-relative:margin" filled="f" strokecolor="#a5a5a5 [2092]">
                  <v:stroke dashstyle="dashDot"/>
                  <w10:wrap anchorx="margin"/>
                </v:rect>
              </w:pict>
            </w:r>
          </w:p>
          <w:p w:rsidR="00E70EF1" w:rsidRDefault="00E70EF1" w:rsidP="00640084">
            <w:pPr>
              <w:bidi/>
              <w:rPr>
                <w:rFonts w:ascii="Times New Roman" w:eastAsia="Times New Roman" w:hAnsi="Times New Roman" w:cs="David"/>
                <w:color w:val="333333"/>
                <w:sz w:val="23"/>
                <w:szCs w:val="23"/>
                <w:rtl/>
              </w:rPr>
            </w:pPr>
            <w:r>
              <w:rPr>
                <w:rFonts w:ascii="Times New Roman" w:eastAsia="Times New Roman" w:hAnsi="Times New Roman" w:cs="David" w:hint="cs"/>
                <w:color w:val="333333"/>
                <w:sz w:val="23"/>
                <w:szCs w:val="23"/>
                <w:rtl/>
              </w:rPr>
              <w:t>היתרון הגדול בגישה זאת שמפורש בכתוב שה' כעס על משה.</w:t>
            </w:r>
          </w:p>
          <w:p w:rsidR="00E70EF1" w:rsidRDefault="00E70EF1" w:rsidP="00640084">
            <w:pPr>
              <w:bidi/>
              <w:rPr>
                <w:rFonts w:ascii="Times New Roman" w:eastAsia="Times New Roman" w:hAnsi="Times New Roman" w:cs="David"/>
                <w:b/>
                <w:bCs/>
                <w:color w:val="333333"/>
                <w:sz w:val="23"/>
                <w:szCs w:val="23"/>
                <w:rtl/>
              </w:rPr>
            </w:pPr>
            <w:r>
              <w:rPr>
                <w:rFonts w:ascii="Times New Roman" w:eastAsia="Times New Roman" w:hAnsi="Times New Roman" w:cs="David" w:hint="cs"/>
                <w:b/>
                <w:bCs/>
                <w:color w:val="333333"/>
                <w:sz w:val="23"/>
                <w:szCs w:val="23"/>
                <w:rtl/>
              </w:rPr>
              <w:t>עדיין קשה:</w:t>
            </w:r>
          </w:p>
          <w:p w:rsidR="00E70EF1" w:rsidRDefault="00E70EF1" w:rsidP="00640084">
            <w:pPr>
              <w:pStyle w:val="ListParagraph"/>
              <w:numPr>
                <w:ilvl w:val="0"/>
                <w:numId w:val="5"/>
              </w:numPr>
              <w:bidi/>
              <w:ind w:left="342" w:hanging="270"/>
              <w:rPr>
                <w:rFonts w:ascii="Times New Roman" w:eastAsia="Times New Roman" w:hAnsi="Times New Roman" w:cs="David"/>
                <w:color w:val="333333"/>
                <w:sz w:val="23"/>
                <w:szCs w:val="23"/>
              </w:rPr>
            </w:pPr>
            <w:r w:rsidRPr="0099781D">
              <w:rPr>
                <w:rFonts w:ascii="Times New Roman" w:eastAsia="Times New Roman" w:hAnsi="Times New Roman" w:cs="David" w:hint="cs"/>
                <w:color w:val="333333"/>
                <w:sz w:val="23"/>
                <w:szCs w:val="23"/>
                <w:rtl/>
              </w:rPr>
              <w:t xml:space="preserve">למה </w:t>
            </w:r>
            <w:r>
              <w:rPr>
                <w:rFonts w:ascii="Times New Roman" w:eastAsia="Times New Roman" w:hAnsi="Times New Roman" w:cs="David" w:hint="cs"/>
                <w:color w:val="333333"/>
                <w:sz w:val="23"/>
                <w:szCs w:val="23"/>
                <w:rtl/>
              </w:rPr>
              <w:t>דווקא צפורה</w:t>
            </w:r>
            <w:r w:rsidRPr="0099781D">
              <w:rPr>
                <w:rFonts w:ascii="Times New Roman" w:eastAsia="Times New Roman" w:hAnsi="Times New Roman" w:cs="David" w:hint="cs"/>
                <w:color w:val="333333"/>
                <w:sz w:val="23"/>
                <w:szCs w:val="23"/>
                <w:rtl/>
              </w:rPr>
              <w:t>?</w:t>
            </w:r>
          </w:p>
          <w:p w:rsidR="00E70EF1" w:rsidRPr="0099781D" w:rsidRDefault="00E70EF1" w:rsidP="00640084">
            <w:pPr>
              <w:pStyle w:val="ListParagraph"/>
              <w:numPr>
                <w:ilvl w:val="0"/>
                <w:numId w:val="5"/>
              </w:numPr>
              <w:bidi/>
              <w:ind w:left="342" w:hanging="270"/>
              <w:rPr>
                <w:rFonts w:ascii="Times New Roman" w:eastAsia="Times New Roman" w:hAnsi="Times New Roman" w:cs="David"/>
                <w:color w:val="333333"/>
                <w:sz w:val="23"/>
                <w:szCs w:val="23"/>
                <w:rtl/>
              </w:rPr>
            </w:pPr>
            <w:r>
              <w:rPr>
                <w:rFonts w:ascii="Times New Roman" w:eastAsia="Times New Roman" w:hAnsi="Times New Roman" w:cs="David" w:hint="cs"/>
                <w:color w:val="333333"/>
                <w:sz w:val="23"/>
                <w:szCs w:val="23"/>
                <w:rtl/>
              </w:rPr>
              <w:t>למה הפתרון הוא מילה?</w:t>
            </w:r>
          </w:p>
          <w:p w:rsidR="00E70EF1" w:rsidRDefault="00E70EF1" w:rsidP="00640084">
            <w:pPr>
              <w:bidi/>
              <w:rPr>
                <w:rFonts w:ascii="Times New Roman" w:eastAsia="Times New Roman" w:hAnsi="Times New Roman" w:cs="David"/>
                <w:color w:val="333333"/>
                <w:sz w:val="23"/>
                <w:szCs w:val="23"/>
                <w:rtl/>
              </w:rPr>
            </w:pPr>
          </w:p>
        </w:tc>
      </w:tr>
      <w:tr w:rsidR="00E70EF1" w:rsidTr="00640084">
        <w:tc>
          <w:tcPr>
            <w:tcW w:w="7308" w:type="dxa"/>
            <w:shd w:val="clear" w:color="auto" w:fill="auto"/>
          </w:tcPr>
          <w:p w:rsidR="00E70EF1" w:rsidRDefault="00E70EF1" w:rsidP="003B4EBA">
            <w:pPr>
              <w:pStyle w:val="Heading1"/>
              <w:bidi/>
              <w:spacing w:before="0"/>
              <w:jc w:val="center"/>
              <w:outlineLvl w:val="0"/>
              <w:rPr>
                <w:rFonts w:cs="David"/>
                <w:color w:val="333333"/>
                <w:sz w:val="23"/>
                <w:szCs w:val="23"/>
                <w:rtl/>
              </w:rPr>
            </w:pPr>
          </w:p>
          <w:p w:rsidR="00E70EF1" w:rsidRPr="00583642" w:rsidRDefault="00E70EF1" w:rsidP="003B4EBA">
            <w:pPr>
              <w:pStyle w:val="Heading1"/>
              <w:bidi/>
              <w:spacing w:before="0"/>
              <w:jc w:val="center"/>
              <w:outlineLvl w:val="0"/>
              <w:rPr>
                <w:rFonts w:cs="David"/>
                <w:color w:val="333333"/>
                <w:sz w:val="23"/>
                <w:szCs w:val="23"/>
              </w:rPr>
            </w:pPr>
            <w:r w:rsidRPr="00583642">
              <w:rPr>
                <w:rFonts w:cs="David" w:hint="cs"/>
                <w:color w:val="333333"/>
                <w:sz w:val="23"/>
                <w:szCs w:val="23"/>
                <w:rtl/>
              </w:rPr>
              <w:t xml:space="preserve">מדרש אגדה שמות </w:t>
            </w:r>
            <w:proofErr w:type="spellStart"/>
            <w:r w:rsidRPr="00583642">
              <w:rPr>
                <w:rFonts w:cs="David" w:hint="cs"/>
                <w:color w:val="333333"/>
                <w:sz w:val="23"/>
                <w:szCs w:val="23"/>
                <w:rtl/>
              </w:rPr>
              <w:t>ד':כ"ד</w:t>
            </w:r>
            <w:proofErr w:type="spellEnd"/>
          </w:p>
          <w:p w:rsidR="00E70EF1" w:rsidRPr="00F01938" w:rsidRDefault="00E70EF1" w:rsidP="003B4EBA">
            <w:pPr>
              <w:bidi/>
              <w:spacing w:before="120"/>
              <w:rPr>
                <w:rFonts w:cs="David"/>
                <w:color w:val="333333"/>
                <w:sz w:val="23"/>
                <w:szCs w:val="23"/>
                <w:rtl/>
              </w:rPr>
            </w:pPr>
            <w:r w:rsidRPr="00583642">
              <w:rPr>
                <w:rFonts w:cs="David" w:hint="cs"/>
                <w:color w:val="333333"/>
                <w:sz w:val="23"/>
                <w:szCs w:val="23"/>
                <w:rtl/>
              </w:rPr>
              <w:t xml:space="preserve">ויהי בדרך במלון. אם דרך למה מלון, אלא מלמד שהיה משה נכנס ויצא ממלון לדרך, ומדרך למלון, והיה מהרהר בדעתו ואומר אם ילך למצרים לגאול את ישראל אם לאו, לפי שהיה מהרהר בדעתו אם אומר הגיע זמן הגאולה, יאמרו </w:t>
            </w:r>
            <w:proofErr w:type="spellStart"/>
            <w:r w:rsidRPr="00583642">
              <w:rPr>
                <w:rFonts w:cs="David" w:hint="cs"/>
                <w:color w:val="333333"/>
                <w:sz w:val="23"/>
                <w:szCs w:val="23"/>
                <w:rtl/>
              </w:rPr>
              <w:t>בודאי</w:t>
            </w:r>
            <w:proofErr w:type="spellEnd"/>
            <w:r w:rsidRPr="00583642">
              <w:rPr>
                <w:rFonts w:cs="David" w:hint="cs"/>
                <w:color w:val="333333"/>
                <w:sz w:val="23"/>
                <w:szCs w:val="23"/>
                <w:rtl/>
              </w:rPr>
              <w:t xml:space="preserve"> אנו יודעין שהקב"ה אמר שיהא השעבוד ארבע מאות שנה, ועדיין אין עת הגאולה. ואם אומר להקב"ה אנה אני הולך שהרי עדיין לא הגיע ארבע מאות שנה, [י?]כעס עליו הקדוש ברוך הוא. </w:t>
            </w:r>
          </w:p>
        </w:tc>
        <w:tc>
          <w:tcPr>
            <w:tcW w:w="2610" w:type="dxa"/>
            <w:shd w:val="clear" w:color="auto" w:fill="auto"/>
          </w:tcPr>
          <w:p w:rsidR="00E70EF1" w:rsidRDefault="00E70EF1" w:rsidP="00640084">
            <w:pPr>
              <w:bidi/>
              <w:rPr>
                <w:rFonts w:ascii="Times New Roman" w:eastAsia="Times New Roman" w:hAnsi="Times New Roman" w:cs="David"/>
                <w:color w:val="333333"/>
                <w:sz w:val="23"/>
                <w:szCs w:val="23"/>
                <w:rtl/>
              </w:rPr>
            </w:pPr>
          </w:p>
        </w:tc>
      </w:tr>
      <w:tr w:rsidR="00E70EF1" w:rsidTr="00640084">
        <w:tc>
          <w:tcPr>
            <w:tcW w:w="7308" w:type="dxa"/>
            <w:shd w:val="clear" w:color="auto" w:fill="auto"/>
          </w:tcPr>
          <w:p w:rsidR="00E70EF1" w:rsidRPr="00041504" w:rsidRDefault="00E70EF1" w:rsidP="003B4EBA">
            <w:pPr>
              <w:pStyle w:val="Heading1"/>
              <w:bidi/>
              <w:spacing w:before="0"/>
              <w:jc w:val="center"/>
              <w:outlineLvl w:val="0"/>
              <w:rPr>
                <w:rFonts w:cs="David"/>
                <w:b w:val="0"/>
                <w:bCs w:val="0"/>
                <w:color w:val="333333"/>
                <w:sz w:val="23"/>
                <w:szCs w:val="23"/>
              </w:rPr>
            </w:pPr>
            <w:r w:rsidRPr="005A2BC7">
              <w:rPr>
                <w:rFonts w:cs="David" w:hint="cs"/>
                <w:color w:val="333333"/>
                <w:sz w:val="23"/>
                <w:szCs w:val="23"/>
                <w:rtl/>
              </w:rPr>
              <w:t xml:space="preserve">צרור המור שמות </w:t>
            </w:r>
            <w:proofErr w:type="spellStart"/>
            <w:r w:rsidRPr="005A2BC7">
              <w:rPr>
                <w:rFonts w:cs="David" w:hint="cs"/>
                <w:color w:val="333333"/>
                <w:sz w:val="23"/>
                <w:szCs w:val="23"/>
                <w:rtl/>
              </w:rPr>
              <w:t>ד':כ"ד-כ"ה</w:t>
            </w:r>
            <w:proofErr w:type="spellEnd"/>
            <w:r w:rsidRPr="005A2BC7">
              <w:rPr>
                <w:rFonts w:cs="David" w:hint="cs"/>
                <w:color w:val="333333"/>
                <w:sz w:val="23"/>
                <w:szCs w:val="23"/>
                <w:rtl/>
              </w:rPr>
              <w:t xml:space="preserve"> </w:t>
            </w:r>
            <w:r w:rsidRPr="00041504">
              <w:rPr>
                <w:rFonts w:cs="David" w:hint="cs"/>
                <w:b w:val="0"/>
                <w:bCs w:val="0"/>
                <w:color w:val="333333"/>
                <w:sz w:val="23"/>
                <w:szCs w:val="23"/>
                <w:rtl/>
              </w:rPr>
              <w:t xml:space="preserve">(אברהם </w:t>
            </w:r>
            <w:proofErr w:type="spellStart"/>
            <w:r w:rsidRPr="00041504">
              <w:rPr>
                <w:rFonts w:cs="David" w:hint="cs"/>
                <w:b w:val="0"/>
                <w:bCs w:val="0"/>
                <w:color w:val="333333"/>
                <w:sz w:val="23"/>
                <w:szCs w:val="23"/>
                <w:rtl/>
              </w:rPr>
              <w:t>סבע</w:t>
            </w:r>
            <w:proofErr w:type="spellEnd"/>
            <w:r w:rsidRPr="00041504">
              <w:rPr>
                <w:rFonts w:cs="David" w:hint="cs"/>
                <w:b w:val="0"/>
                <w:bCs w:val="0"/>
                <w:color w:val="333333"/>
                <w:sz w:val="23"/>
                <w:szCs w:val="23"/>
                <w:rtl/>
              </w:rPr>
              <w:t>, ספרד, 1440-1508)</w:t>
            </w:r>
          </w:p>
          <w:p w:rsidR="00E70EF1" w:rsidRPr="005A2BC7" w:rsidRDefault="00E70EF1" w:rsidP="003B4EBA">
            <w:pPr>
              <w:pStyle w:val="NormalWeb"/>
              <w:bidi/>
              <w:spacing w:before="120" w:beforeAutospacing="0" w:after="120" w:afterAutospacing="0"/>
              <w:rPr>
                <w:rFonts w:ascii="inherit" w:hAnsi="inherit" w:cs="David"/>
                <w:color w:val="333333"/>
                <w:sz w:val="23"/>
                <w:szCs w:val="23"/>
                <w:rtl/>
              </w:rPr>
            </w:pPr>
            <w:r w:rsidRPr="005A2BC7">
              <w:rPr>
                <w:rFonts w:ascii="inherit" w:hAnsi="inherit" w:cs="David"/>
                <w:color w:val="333333"/>
                <w:sz w:val="23"/>
                <w:szCs w:val="23"/>
                <w:rtl/>
              </w:rPr>
              <w:t xml:space="preserve">(כד) ויהי בדרך במלון ויפגשהו ה' ויבקש המיתו. אולי שרצה להענישו לפי שלא נזדרז למצות כהוגן ולקח אשתו עמו. ולכן כשמשה הרגיש בדבר פירש ממנה. וזהו מאמר רז"ל משה פירש מאשתו מדעתו. ועזבה במלון והלך לדרכו ושלחה לבית אביה. והעד </w:t>
            </w:r>
            <w:proofErr w:type="spellStart"/>
            <w:r w:rsidRPr="005A2BC7">
              <w:rPr>
                <w:rFonts w:ascii="inherit" w:hAnsi="inherit" w:cs="David"/>
                <w:color w:val="333333"/>
                <w:sz w:val="23"/>
                <w:szCs w:val="23"/>
                <w:rtl/>
              </w:rPr>
              <w:t>ויקח</w:t>
            </w:r>
            <w:proofErr w:type="spellEnd"/>
            <w:r w:rsidRPr="005A2BC7">
              <w:rPr>
                <w:rFonts w:ascii="inherit" w:hAnsi="inherit" w:cs="David"/>
                <w:color w:val="333333"/>
                <w:sz w:val="23"/>
                <w:szCs w:val="23"/>
                <w:rtl/>
              </w:rPr>
              <w:t xml:space="preserve"> יתרו חותן משה את צפורה וגו'.</w:t>
            </w:r>
          </w:p>
          <w:p w:rsidR="00E70EF1" w:rsidRPr="008B597F" w:rsidRDefault="00E70EF1" w:rsidP="003B4EBA">
            <w:pPr>
              <w:pStyle w:val="NormalWeb"/>
              <w:bidi/>
              <w:spacing w:before="120" w:beforeAutospacing="0" w:after="240" w:afterAutospacing="0"/>
              <w:rPr>
                <w:rFonts w:ascii="inherit" w:hAnsi="inherit" w:cs="David"/>
                <w:color w:val="333333"/>
                <w:sz w:val="23"/>
                <w:szCs w:val="23"/>
                <w:rtl/>
              </w:rPr>
            </w:pPr>
            <w:r w:rsidRPr="005A2BC7">
              <w:rPr>
                <w:rFonts w:ascii="inherit" w:hAnsi="inherit" w:cs="David"/>
                <w:color w:val="333333"/>
                <w:sz w:val="23"/>
                <w:szCs w:val="23"/>
                <w:rtl/>
              </w:rPr>
              <w:t xml:space="preserve">(כה) </w:t>
            </w:r>
            <w:proofErr w:type="spellStart"/>
            <w:r w:rsidRPr="005A2BC7">
              <w:rPr>
                <w:rFonts w:ascii="inherit" w:hAnsi="inherit" w:cs="David"/>
                <w:color w:val="333333"/>
                <w:sz w:val="23"/>
                <w:szCs w:val="23"/>
                <w:rtl/>
              </w:rPr>
              <w:t>ותקח</w:t>
            </w:r>
            <w:proofErr w:type="spellEnd"/>
            <w:r w:rsidRPr="005A2BC7">
              <w:rPr>
                <w:rFonts w:ascii="inherit" w:hAnsi="inherit" w:cs="David"/>
                <w:color w:val="333333"/>
                <w:sz w:val="23"/>
                <w:szCs w:val="23"/>
                <w:rtl/>
              </w:rPr>
              <w:t xml:space="preserve"> צפורה צור למול בנה. וזה לאות שלא היה משה שם. כי אין זה מעשה </w:t>
            </w:r>
            <w:proofErr w:type="spellStart"/>
            <w:r w:rsidRPr="005A2BC7">
              <w:rPr>
                <w:rFonts w:ascii="inherit" w:hAnsi="inherit" w:cs="David"/>
                <w:color w:val="333333"/>
                <w:sz w:val="23"/>
                <w:szCs w:val="23"/>
                <w:rtl/>
              </w:rPr>
              <w:t>אשה</w:t>
            </w:r>
            <w:proofErr w:type="spellEnd"/>
            <w:r w:rsidRPr="005A2BC7">
              <w:rPr>
                <w:rFonts w:ascii="inherit" w:hAnsi="inherit" w:cs="David"/>
                <w:color w:val="333333"/>
                <w:sz w:val="23"/>
                <w:szCs w:val="23"/>
                <w:rtl/>
              </w:rPr>
              <w:t xml:space="preserve"> כי משה </w:t>
            </w:r>
            <w:proofErr w:type="spellStart"/>
            <w:r w:rsidRPr="005A2BC7">
              <w:rPr>
                <w:rFonts w:ascii="inherit" w:hAnsi="inherit" w:cs="David"/>
                <w:color w:val="333333"/>
                <w:sz w:val="23"/>
                <w:szCs w:val="23"/>
                <w:rtl/>
              </w:rPr>
              <w:t>צוה</w:t>
            </w:r>
            <w:proofErr w:type="spellEnd"/>
            <w:r w:rsidRPr="005A2BC7">
              <w:rPr>
                <w:rFonts w:ascii="inherit" w:hAnsi="inherit" w:cs="David"/>
                <w:color w:val="333333"/>
                <w:sz w:val="23"/>
                <w:szCs w:val="23"/>
                <w:rtl/>
              </w:rPr>
              <w:t xml:space="preserve"> עליה לעשות. זה חתן דמים אתה לי. כאשה שמפייסת ומשחקת את בנה הקטן וקוראה לו בעלי וחתני ואבי. </w:t>
            </w:r>
          </w:p>
        </w:tc>
        <w:tc>
          <w:tcPr>
            <w:tcW w:w="2610" w:type="dxa"/>
            <w:shd w:val="clear" w:color="auto" w:fill="auto"/>
          </w:tcPr>
          <w:p w:rsidR="00E70EF1" w:rsidRDefault="00E70EF1" w:rsidP="00640084">
            <w:pPr>
              <w:bidi/>
              <w:rPr>
                <w:rFonts w:ascii="Times New Roman" w:eastAsia="Times New Roman" w:hAnsi="Times New Roman" w:cs="David"/>
                <w:color w:val="333333"/>
                <w:sz w:val="23"/>
                <w:szCs w:val="23"/>
                <w:rtl/>
              </w:rPr>
            </w:pPr>
          </w:p>
        </w:tc>
      </w:tr>
      <w:tr w:rsidR="00E70EF1" w:rsidTr="00640084">
        <w:tc>
          <w:tcPr>
            <w:tcW w:w="7308" w:type="dxa"/>
            <w:shd w:val="clear" w:color="auto" w:fill="auto"/>
          </w:tcPr>
          <w:p w:rsidR="00E70EF1" w:rsidRPr="005A2BC7" w:rsidRDefault="00E70EF1" w:rsidP="003B4EBA">
            <w:pPr>
              <w:pStyle w:val="Heading1"/>
              <w:keepNext w:val="0"/>
              <w:keepLines w:val="0"/>
              <w:bidi/>
              <w:spacing w:before="0"/>
              <w:jc w:val="center"/>
              <w:outlineLvl w:val="0"/>
              <w:rPr>
                <w:rFonts w:cs="David"/>
                <w:color w:val="333333"/>
                <w:sz w:val="23"/>
                <w:szCs w:val="23"/>
              </w:rPr>
            </w:pPr>
            <w:r w:rsidRPr="005A2BC7">
              <w:rPr>
                <w:rFonts w:cs="David" w:hint="cs"/>
                <w:color w:val="333333"/>
                <w:sz w:val="23"/>
                <w:szCs w:val="23"/>
                <w:rtl/>
              </w:rPr>
              <w:t xml:space="preserve">חזקוני שמות </w:t>
            </w:r>
            <w:proofErr w:type="spellStart"/>
            <w:r w:rsidRPr="005A2BC7">
              <w:rPr>
                <w:rFonts w:cs="David" w:hint="cs"/>
                <w:color w:val="333333"/>
                <w:sz w:val="23"/>
                <w:szCs w:val="23"/>
                <w:rtl/>
              </w:rPr>
              <w:t>ד':כ"ד-כ"ו</w:t>
            </w:r>
            <w:proofErr w:type="spellEnd"/>
            <w:r w:rsidRPr="005A2BC7">
              <w:rPr>
                <w:rFonts w:cs="David" w:hint="cs"/>
                <w:color w:val="333333"/>
                <w:sz w:val="23"/>
                <w:szCs w:val="23"/>
                <w:rtl/>
              </w:rPr>
              <w:t xml:space="preserve"> </w:t>
            </w:r>
            <w:r w:rsidRPr="00041504">
              <w:rPr>
                <w:rFonts w:cs="David" w:hint="cs"/>
                <w:b w:val="0"/>
                <w:bCs w:val="0"/>
                <w:color w:val="333333"/>
                <w:sz w:val="23"/>
                <w:szCs w:val="23"/>
                <w:rtl/>
              </w:rPr>
              <w:t>(חזקיה בן מנוח, צרפת, מאה ה13)</w:t>
            </w:r>
          </w:p>
          <w:p w:rsidR="00E70EF1" w:rsidRPr="008B597F" w:rsidRDefault="00E70EF1" w:rsidP="003B4EBA">
            <w:pPr>
              <w:pStyle w:val="NormalWeb"/>
              <w:bidi/>
              <w:spacing w:before="120" w:beforeAutospacing="0" w:after="240" w:afterAutospacing="0"/>
              <w:rPr>
                <w:rFonts w:ascii="inherit" w:hAnsi="inherit" w:cs="David"/>
                <w:color w:val="333333"/>
                <w:sz w:val="23"/>
                <w:szCs w:val="23"/>
                <w:rtl/>
              </w:rPr>
            </w:pPr>
            <w:r w:rsidRPr="005A2BC7">
              <w:rPr>
                <w:rFonts w:ascii="inherit" w:hAnsi="inherit" w:cs="David"/>
                <w:color w:val="333333"/>
                <w:sz w:val="23"/>
                <w:szCs w:val="23"/>
                <w:rtl/>
              </w:rPr>
              <w:t xml:space="preserve"> (כה) </w:t>
            </w:r>
            <w:proofErr w:type="spellStart"/>
            <w:r w:rsidRPr="005A2BC7">
              <w:rPr>
                <w:rFonts w:ascii="inherit" w:hAnsi="inherit" w:cs="David"/>
                <w:color w:val="333333"/>
                <w:sz w:val="23"/>
                <w:szCs w:val="23"/>
                <w:rtl/>
              </w:rPr>
              <w:t>ותגע</w:t>
            </w:r>
            <w:proofErr w:type="spellEnd"/>
            <w:r w:rsidRPr="005A2BC7">
              <w:rPr>
                <w:rFonts w:ascii="inherit" w:hAnsi="inherit" w:cs="David"/>
                <w:color w:val="333333"/>
                <w:sz w:val="23"/>
                <w:szCs w:val="23"/>
                <w:rtl/>
              </w:rPr>
              <w:t xml:space="preserve"> לרגליו של הילד זו המילה, כמו לא עשה את רגליו. וצריך לסרס את המקרא </w:t>
            </w:r>
            <w:proofErr w:type="spellStart"/>
            <w:r w:rsidRPr="005A2BC7">
              <w:rPr>
                <w:rFonts w:ascii="inherit" w:hAnsi="inherit" w:cs="David"/>
                <w:color w:val="333333"/>
                <w:sz w:val="23"/>
                <w:szCs w:val="23"/>
                <w:rtl/>
              </w:rPr>
              <w:t>ותקח</w:t>
            </w:r>
            <w:proofErr w:type="spellEnd"/>
            <w:r w:rsidRPr="005A2BC7">
              <w:rPr>
                <w:rFonts w:ascii="inherit" w:hAnsi="inherit" w:cs="David"/>
                <w:color w:val="333333"/>
                <w:sz w:val="23"/>
                <w:szCs w:val="23"/>
                <w:rtl/>
              </w:rPr>
              <w:t xml:space="preserve"> צפורה צר </w:t>
            </w:r>
            <w:proofErr w:type="spellStart"/>
            <w:r w:rsidRPr="005A2BC7">
              <w:rPr>
                <w:rFonts w:ascii="inherit" w:hAnsi="inherit" w:cs="David"/>
                <w:color w:val="333333"/>
                <w:sz w:val="23"/>
                <w:szCs w:val="23"/>
                <w:rtl/>
              </w:rPr>
              <w:t>ותגע</w:t>
            </w:r>
            <w:proofErr w:type="spellEnd"/>
            <w:r w:rsidRPr="005A2BC7">
              <w:rPr>
                <w:rFonts w:ascii="inherit" w:hAnsi="inherit" w:cs="David"/>
                <w:color w:val="333333"/>
                <w:sz w:val="23"/>
                <w:szCs w:val="23"/>
                <w:rtl/>
              </w:rPr>
              <w:t xml:space="preserve"> הצר לרגליו של ילד ותכרות את ערלת בנה. ד"א השליכה המילה לרגליו של מלאך להיות במקום קרבן והועיל וכן מצינו בגדעון ומנוח שהקריבו קרבן לפני המלאך. ד"א לרגליו של משה כי בדם </w:t>
            </w:r>
            <w:proofErr w:type="spellStart"/>
            <w:r w:rsidRPr="005A2BC7">
              <w:rPr>
                <w:rFonts w:ascii="inherit" w:hAnsi="inherit" w:cs="David"/>
                <w:color w:val="333333"/>
                <w:sz w:val="23"/>
                <w:szCs w:val="23"/>
                <w:rtl/>
              </w:rPr>
              <w:t>המצוה</w:t>
            </w:r>
            <w:proofErr w:type="spellEnd"/>
            <w:r w:rsidRPr="005A2BC7">
              <w:rPr>
                <w:rFonts w:ascii="inherit" w:hAnsi="inherit" w:cs="David"/>
                <w:color w:val="333333"/>
                <w:sz w:val="23"/>
                <w:szCs w:val="23"/>
                <w:rtl/>
              </w:rPr>
              <w:t xml:space="preserve"> יסתלק לו הנגף כמו </w:t>
            </w:r>
            <w:proofErr w:type="spellStart"/>
            <w:r w:rsidRPr="005A2BC7">
              <w:rPr>
                <w:rFonts w:ascii="inherit" w:hAnsi="inherit" w:cs="David"/>
                <w:color w:val="333333"/>
                <w:sz w:val="23"/>
                <w:szCs w:val="23"/>
                <w:rtl/>
              </w:rPr>
              <w:t>שמצינו</w:t>
            </w:r>
            <w:proofErr w:type="spellEnd"/>
            <w:r w:rsidRPr="005A2BC7">
              <w:rPr>
                <w:rFonts w:ascii="inherit" w:hAnsi="inherit" w:cs="David"/>
                <w:color w:val="333333"/>
                <w:sz w:val="23"/>
                <w:szCs w:val="23"/>
                <w:rtl/>
              </w:rPr>
              <w:t xml:space="preserve"> במצרים שדם הפסח לא היה נותן המשחית לבא. </w:t>
            </w:r>
          </w:p>
        </w:tc>
        <w:tc>
          <w:tcPr>
            <w:tcW w:w="2610" w:type="dxa"/>
            <w:shd w:val="clear" w:color="auto" w:fill="auto"/>
          </w:tcPr>
          <w:p w:rsidR="00E70EF1" w:rsidRDefault="00381AA9" w:rsidP="00640084">
            <w:pPr>
              <w:bidi/>
              <w:rPr>
                <w:rFonts w:ascii="Times New Roman" w:eastAsia="Times New Roman" w:hAnsi="Times New Roman" w:cs="David"/>
                <w:color w:val="333333"/>
                <w:sz w:val="23"/>
                <w:szCs w:val="23"/>
                <w:rtl/>
              </w:rPr>
            </w:pPr>
            <w:r>
              <w:rPr>
                <w:rFonts w:ascii="Times New Roman" w:eastAsia="Times New Roman" w:hAnsi="Times New Roman" w:cs="David"/>
                <w:noProof/>
                <w:color w:val="333333"/>
                <w:sz w:val="23"/>
                <w:szCs w:val="23"/>
                <w:rtl/>
              </w:rPr>
              <w:pict>
                <v:rect id="_x0000_s1035" style="position:absolute;left:0;text-align:left;margin-left:0;margin-top:9pt;width:122.45pt;height:43.05pt;z-index:251666432;mso-position-horizontal:left;mso-position-horizontal-relative:margin;mso-position-vertical-relative:text" filled="f" strokecolor="#a5a5a5 [2092]">
                  <v:stroke dashstyle="dashDot"/>
                  <w10:wrap anchorx="margin"/>
                </v:rect>
              </w:pict>
            </w:r>
          </w:p>
          <w:p w:rsidR="00E70EF1" w:rsidRDefault="00381AA9" w:rsidP="00640084">
            <w:pPr>
              <w:bidi/>
              <w:rPr>
                <w:rFonts w:ascii="Times New Roman" w:eastAsia="Times New Roman" w:hAnsi="Times New Roman" w:cs="David"/>
                <w:color w:val="333333"/>
                <w:sz w:val="23"/>
                <w:szCs w:val="23"/>
                <w:rtl/>
              </w:rPr>
            </w:pPr>
            <w:r>
              <w:rPr>
                <w:rFonts w:ascii="Times New Roman" w:eastAsia="Times New Roman" w:hAnsi="Times New Roman" w:cs="David"/>
                <w:noProof/>
                <w:color w:val="333333"/>
                <w:sz w:val="23"/>
                <w:szCs w:val="23"/>
                <w:rtl/>
              </w:rPr>
              <w:pict>
                <v:rect id="_x0000_s1034" style="position:absolute;left:0;text-align:left;margin-left:0;margin-top:68.6pt;width:122.45pt;height:71.1pt;z-index:251665408;mso-position-horizontal:left;mso-position-horizontal-relative:margin" filled="f" strokecolor="#a5a5a5 [2092]">
                  <v:stroke dashstyle="dashDot"/>
                  <w10:wrap anchorx="margin"/>
                </v:rect>
              </w:pict>
            </w:r>
            <w:r w:rsidR="00E70EF1">
              <w:rPr>
                <w:rFonts w:ascii="Times New Roman" w:eastAsia="Times New Roman" w:hAnsi="Times New Roman" w:cs="David" w:hint="cs"/>
                <w:color w:val="333333"/>
                <w:sz w:val="23"/>
                <w:szCs w:val="23"/>
                <w:rtl/>
              </w:rPr>
              <w:t xml:space="preserve">מהם שלשת הפירושים </w:t>
            </w:r>
            <w:proofErr w:type="spellStart"/>
            <w:r w:rsidR="00E70EF1">
              <w:rPr>
                <w:rFonts w:ascii="Times New Roman" w:eastAsia="Times New Roman" w:hAnsi="Times New Roman" w:cs="David" w:hint="cs"/>
                <w:color w:val="333333"/>
                <w:sz w:val="23"/>
                <w:szCs w:val="23"/>
                <w:rtl/>
              </w:rPr>
              <w:t>שחזקוני</w:t>
            </w:r>
            <w:proofErr w:type="spellEnd"/>
            <w:r w:rsidR="00E70EF1">
              <w:rPr>
                <w:rFonts w:ascii="Times New Roman" w:eastAsia="Times New Roman" w:hAnsi="Times New Roman" w:cs="David" w:hint="cs"/>
                <w:color w:val="333333"/>
                <w:sz w:val="23"/>
                <w:szCs w:val="23"/>
                <w:rtl/>
              </w:rPr>
              <w:t xml:space="preserve"> מציע ל"ותגע לרגליו"?</w:t>
            </w:r>
          </w:p>
        </w:tc>
      </w:tr>
      <w:tr w:rsidR="00E70EF1" w:rsidTr="00640084">
        <w:tc>
          <w:tcPr>
            <w:tcW w:w="7308" w:type="dxa"/>
            <w:shd w:val="clear" w:color="auto" w:fill="auto"/>
          </w:tcPr>
          <w:p w:rsidR="00E70EF1" w:rsidRPr="00583642" w:rsidRDefault="00E70EF1" w:rsidP="003B4EBA">
            <w:pPr>
              <w:bidi/>
              <w:jc w:val="center"/>
              <w:rPr>
                <w:rFonts w:ascii="inherit" w:hAnsi="inherit" w:cs="David"/>
                <w:b/>
                <w:bCs/>
                <w:color w:val="333333"/>
                <w:sz w:val="23"/>
                <w:szCs w:val="23"/>
              </w:rPr>
            </w:pPr>
            <w:r w:rsidRPr="00583642">
              <w:rPr>
                <w:rFonts w:ascii="inherit" w:hAnsi="inherit" w:cs="David" w:hint="cs"/>
                <w:b/>
                <w:bCs/>
                <w:color w:val="333333"/>
                <w:sz w:val="23"/>
                <w:szCs w:val="23"/>
                <w:rtl/>
              </w:rPr>
              <w:t>אבן</w:t>
            </w:r>
            <w:r w:rsidRPr="00583642">
              <w:rPr>
                <w:rFonts w:ascii="inherit" w:hAnsi="inherit" w:cs="David"/>
                <w:b/>
                <w:bCs/>
                <w:color w:val="333333"/>
                <w:sz w:val="23"/>
                <w:szCs w:val="23"/>
                <w:rtl/>
              </w:rPr>
              <w:t xml:space="preserve"> </w:t>
            </w:r>
            <w:r w:rsidRPr="00583642">
              <w:rPr>
                <w:rFonts w:ascii="inherit" w:hAnsi="inherit" w:cs="David" w:hint="cs"/>
                <w:b/>
                <w:bCs/>
                <w:color w:val="333333"/>
                <w:sz w:val="23"/>
                <w:szCs w:val="23"/>
                <w:rtl/>
              </w:rPr>
              <w:t>עזרא</w:t>
            </w:r>
            <w:r w:rsidRPr="00583642">
              <w:rPr>
                <w:rFonts w:ascii="inherit" w:hAnsi="inherit" w:cs="David"/>
                <w:b/>
                <w:bCs/>
                <w:color w:val="333333"/>
                <w:sz w:val="23"/>
                <w:szCs w:val="23"/>
                <w:rtl/>
              </w:rPr>
              <w:t xml:space="preserve"> </w:t>
            </w:r>
            <w:r w:rsidRPr="00583642">
              <w:rPr>
                <w:rFonts w:ascii="inherit" w:hAnsi="inherit" w:cs="David" w:hint="cs"/>
                <w:b/>
                <w:bCs/>
                <w:color w:val="333333"/>
                <w:sz w:val="23"/>
                <w:szCs w:val="23"/>
                <w:rtl/>
              </w:rPr>
              <w:t>שמות</w:t>
            </w:r>
            <w:r w:rsidRPr="00583642">
              <w:rPr>
                <w:rFonts w:ascii="inherit" w:hAnsi="inherit" w:cs="David"/>
                <w:b/>
                <w:bCs/>
                <w:color w:val="333333"/>
                <w:sz w:val="23"/>
                <w:szCs w:val="23"/>
                <w:rtl/>
              </w:rPr>
              <w:t xml:space="preserve"> </w:t>
            </w:r>
            <w:r w:rsidRPr="00583642">
              <w:rPr>
                <w:rFonts w:ascii="inherit" w:hAnsi="inherit" w:cs="David" w:hint="cs"/>
                <w:b/>
                <w:bCs/>
                <w:color w:val="333333"/>
                <w:sz w:val="23"/>
                <w:szCs w:val="23"/>
                <w:rtl/>
              </w:rPr>
              <w:t>ד':</w:t>
            </w:r>
            <w:r w:rsidRPr="00583642">
              <w:rPr>
                <w:rFonts w:ascii="inherit" w:hAnsi="inherit" w:cs="David"/>
                <w:b/>
                <w:bCs/>
                <w:color w:val="333333"/>
                <w:sz w:val="23"/>
                <w:szCs w:val="23"/>
                <w:rtl/>
              </w:rPr>
              <w:t xml:space="preserve"> </w:t>
            </w:r>
            <w:r w:rsidRPr="00583642">
              <w:rPr>
                <w:rFonts w:ascii="inherit" w:hAnsi="inherit" w:cs="David" w:hint="cs"/>
                <w:b/>
                <w:bCs/>
                <w:color w:val="333333"/>
                <w:sz w:val="23"/>
                <w:szCs w:val="23"/>
                <w:rtl/>
              </w:rPr>
              <w:t xml:space="preserve">כ"ו </w:t>
            </w:r>
            <w:r w:rsidRPr="00583642">
              <w:rPr>
                <w:rFonts w:cs="David" w:hint="cs"/>
                <w:color w:val="333333"/>
                <w:sz w:val="23"/>
                <w:szCs w:val="23"/>
                <w:rtl/>
              </w:rPr>
              <w:t xml:space="preserve">(ר' אברהם אבן עזרא, </w:t>
            </w:r>
            <w:proofErr w:type="spellStart"/>
            <w:r w:rsidRPr="00583642">
              <w:rPr>
                <w:rFonts w:cs="David" w:hint="cs"/>
                <w:color w:val="333333"/>
                <w:sz w:val="23"/>
                <w:szCs w:val="23"/>
                <w:rtl/>
              </w:rPr>
              <w:t>אנדאלוסיה</w:t>
            </w:r>
            <w:proofErr w:type="spellEnd"/>
            <w:r w:rsidRPr="00583642">
              <w:rPr>
                <w:rFonts w:cs="David" w:hint="cs"/>
                <w:color w:val="333333"/>
                <w:sz w:val="23"/>
                <w:szCs w:val="23"/>
                <w:rtl/>
              </w:rPr>
              <w:t xml:space="preserve"> 1090-1164)</w:t>
            </w:r>
          </w:p>
          <w:p w:rsidR="00E70EF1" w:rsidRPr="008B597F" w:rsidRDefault="00E70EF1" w:rsidP="00E70EF1">
            <w:pPr>
              <w:bidi/>
              <w:spacing w:before="120" w:after="120"/>
              <w:rPr>
                <w:rFonts w:ascii="inherit" w:hAnsi="inherit" w:cs="David"/>
                <w:color w:val="333333"/>
                <w:sz w:val="23"/>
                <w:szCs w:val="23"/>
                <w:rtl/>
              </w:rPr>
            </w:pPr>
            <w:r w:rsidRPr="00583642">
              <w:rPr>
                <w:rFonts w:ascii="inherit" w:hAnsi="inherit" w:cs="David"/>
                <w:color w:val="333333"/>
                <w:sz w:val="23"/>
                <w:szCs w:val="23"/>
                <w:rtl/>
              </w:rPr>
              <w:t>(</w:t>
            </w:r>
            <w:proofErr w:type="spellStart"/>
            <w:r w:rsidRPr="00583642">
              <w:rPr>
                <w:rFonts w:ascii="inherit" w:hAnsi="inherit" w:cs="David" w:hint="cs"/>
                <w:color w:val="333333"/>
                <w:sz w:val="23"/>
                <w:szCs w:val="23"/>
                <w:rtl/>
              </w:rPr>
              <w:t>כו</w:t>
            </w:r>
            <w:proofErr w:type="spellEnd"/>
            <w:r w:rsidRPr="00583642">
              <w:rPr>
                <w:rFonts w:ascii="inherit" w:hAnsi="inherit" w:cs="David"/>
                <w:color w:val="333333"/>
                <w:sz w:val="23"/>
                <w:szCs w:val="23"/>
                <w:rtl/>
              </w:rPr>
              <w:t xml:space="preserve">) </w:t>
            </w:r>
            <w:proofErr w:type="spellStart"/>
            <w:r w:rsidRPr="00583642">
              <w:rPr>
                <w:rFonts w:ascii="inherit" w:hAnsi="inherit" w:cs="David" w:hint="cs"/>
                <w:color w:val="333333"/>
                <w:sz w:val="23"/>
                <w:szCs w:val="23"/>
                <w:rtl/>
              </w:rPr>
              <w:t>וירף</w:t>
            </w:r>
            <w:proofErr w:type="spellEnd"/>
            <w:r w:rsidRPr="00583642">
              <w:rPr>
                <w:rFonts w:ascii="inherit" w:hAnsi="inherit" w:cs="David"/>
                <w:color w:val="333333"/>
                <w:sz w:val="23"/>
                <w:szCs w:val="23"/>
                <w:rtl/>
              </w:rPr>
              <w:t xml:space="preserve"> - </w:t>
            </w:r>
            <w:r w:rsidRPr="00583642">
              <w:rPr>
                <w:rFonts w:ascii="inherit" w:hAnsi="inherit" w:cs="David" w:hint="cs"/>
                <w:color w:val="333333"/>
                <w:sz w:val="23"/>
                <w:szCs w:val="23"/>
                <w:rtl/>
              </w:rPr>
              <w:t>דמים</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בלשון</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הקדש</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על</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ב</w:t>
            </w:r>
            <w:r w:rsidRPr="00583642">
              <w:rPr>
                <w:rFonts w:ascii="inherit" w:hAnsi="inherit" w:cs="David"/>
                <w:color w:val="333333"/>
                <w:sz w:val="23"/>
                <w:szCs w:val="23"/>
                <w:rtl/>
              </w:rPr>
              <w:t xml:space="preserve">' </w:t>
            </w:r>
            <w:proofErr w:type="spellStart"/>
            <w:r w:rsidRPr="00583642">
              <w:rPr>
                <w:rFonts w:ascii="inherit" w:hAnsi="inherit" w:cs="David" w:hint="cs"/>
                <w:color w:val="333333"/>
                <w:sz w:val="23"/>
                <w:szCs w:val="23"/>
                <w:rtl/>
              </w:rPr>
              <w:t>ענינים</w:t>
            </w:r>
            <w:proofErr w:type="spellEnd"/>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האחד</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שפיכות</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דמים</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כמו</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איש</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דמים</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אתה</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לי</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והמפרש</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שהוא</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חיים</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איננו</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לשון</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והשני</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לשון</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רבים</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מדם</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ממש</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כמו</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בדמיך</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חיי</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והנה</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אמרה</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בראותה</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שסר</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החולי</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ממשה</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אין</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אתה</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בני</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חתן</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דמים</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שהוא</w:t>
            </w:r>
            <w:r w:rsidRPr="00583642">
              <w:rPr>
                <w:rFonts w:ascii="inherit" w:hAnsi="inherit" w:cs="David"/>
                <w:color w:val="333333"/>
                <w:sz w:val="23"/>
                <w:szCs w:val="23"/>
                <w:rtl/>
              </w:rPr>
              <w:t xml:space="preserve"> </w:t>
            </w:r>
            <w:proofErr w:type="spellStart"/>
            <w:r w:rsidRPr="00583642">
              <w:rPr>
                <w:rFonts w:ascii="inherit" w:hAnsi="inherit" w:cs="David" w:hint="cs"/>
                <w:color w:val="333333"/>
                <w:sz w:val="23"/>
                <w:szCs w:val="23"/>
                <w:rtl/>
              </w:rPr>
              <w:t>מענין</w:t>
            </w:r>
            <w:proofErr w:type="spellEnd"/>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הריגה</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רק</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אתה</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חתן</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מתבוסס</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בדם</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המילה</w:t>
            </w:r>
            <w:r w:rsidRPr="00583642">
              <w:rPr>
                <w:rFonts w:ascii="inherit" w:hAnsi="inherit" w:cs="David"/>
                <w:color w:val="333333"/>
                <w:sz w:val="23"/>
                <w:szCs w:val="23"/>
                <w:rtl/>
              </w:rPr>
              <w:t xml:space="preserve">. </w:t>
            </w:r>
            <w:proofErr w:type="spellStart"/>
            <w:r w:rsidRPr="00583642">
              <w:rPr>
                <w:rFonts w:ascii="inherit" w:hAnsi="inherit" w:cs="David" w:hint="cs"/>
                <w:color w:val="333333"/>
                <w:sz w:val="23"/>
                <w:szCs w:val="23"/>
                <w:rtl/>
              </w:rPr>
              <w:t>ומולות</w:t>
            </w:r>
            <w:proofErr w:type="spellEnd"/>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שם</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דבר</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והנה</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על</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ל</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רבים</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בעבור</w:t>
            </w:r>
            <w:r w:rsidRPr="00583642">
              <w:rPr>
                <w:rFonts w:ascii="inherit" w:hAnsi="inherit" w:cs="David"/>
                <w:color w:val="333333"/>
                <w:sz w:val="23"/>
                <w:szCs w:val="23"/>
                <w:rtl/>
              </w:rPr>
              <w:t xml:space="preserve"> </w:t>
            </w:r>
            <w:r w:rsidRPr="00583642">
              <w:rPr>
                <w:rFonts w:ascii="inherit" w:hAnsi="inherit" w:cs="David" w:hint="cs"/>
                <w:color w:val="333333"/>
                <w:sz w:val="23"/>
                <w:szCs w:val="23"/>
                <w:rtl/>
              </w:rPr>
              <w:t>דמים</w:t>
            </w:r>
            <w:r w:rsidRPr="00583642">
              <w:rPr>
                <w:rFonts w:ascii="inherit" w:hAnsi="inherit" w:cs="David"/>
                <w:color w:val="333333"/>
                <w:sz w:val="23"/>
                <w:szCs w:val="23"/>
                <w:rtl/>
              </w:rPr>
              <w:t>:</w:t>
            </w:r>
          </w:p>
        </w:tc>
        <w:tc>
          <w:tcPr>
            <w:tcW w:w="2610" w:type="dxa"/>
            <w:shd w:val="clear" w:color="auto" w:fill="auto"/>
          </w:tcPr>
          <w:p w:rsidR="00E70EF1" w:rsidRDefault="00E70EF1" w:rsidP="00640084">
            <w:pPr>
              <w:bidi/>
              <w:rPr>
                <w:rFonts w:ascii="Times New Roman" w:eastAsia="Times New Roman" w:hAnsi="Times New Roman" w:cs="David"/>
                <w:color w:val="333333"/>
                <w:sz w:val="23"/>
                <w:szCs w:val="23"/>
                <w:rtl/>
              </w:rPr>
            </w:pPr>
            <w:r>
              <w:rPr>
                <w:rFonts w:ascii="Times New Roman" w:eastAsia="Times New Roman" w:hAnsi="Times New Roman" w:cs="David" w:hint="cs"/>
                <w:color w:val="333333"/>
                <w:sz w:val="23"/>
                <w:szCs w:val="23"/>
                <w:rtl/>
              </w:rPr>
              <w:t xml:space="preserve">השווה בין פירוש המילה "דמים" בדברי צפורה הראשונים </w:t>
            </w:r>
            <w:r>
              <w:rPr>
                <w:rFonts w:ascii="Times New Roman" w:eastAsia="Times New Roman" w:hAnsi="Times New Roman" w:cs="David"/>
                <w:color w:val="333333"/>
                <w:sz w:val="23"/>
                <w:szCs w:val="23"/>
                <w:rtl/>
              </w:rPr>
              <w:t>–</w:t>
            </w:r>
            <w:r>
              <w:rPr>
                <w:rFonts w:ascii="Times New Roman" w:eastAsia="Times New Roman" w:hAnsi="Times New Roman" w:cs="David" w:hint="cs"/>
                <w:color w:val="333333"/>
                <w:sz w:val="23"/>
                <w:szCs w:val="23"/>
                <w:rtl/>
              </w:rPr>
              <w:t xml:space="preserve"> "כי חתן דמים אתה לי" לדבריה האחרונים </w:t>
            </w:r>
            <w:r>
              <w:rPr>
                <w:rFonts w:ascii="Times New Roman" w:eastAsia="Times New Roman" w:hAnsi="Times New Roman" w:cs="David"/>
                <w:color w:val="333333"/>
                <w:sz w:val="23"/>
                <w:szCs w:val="23"/>
                <w:rtl/>
              </w:rPr>
              <w:t>–</w:t>
            </w:r>
            <w:r>
              <w:rPr>
                <w:rFonts w:ascii="Times New Roman" w:eastAsia="Times New Roman" w:hAnsi="Times New Roman" w:cs="David" w:hint="cs"/>
                <w:color w:val="333333"/>
                <w:sz w:val="23"/>
                <w:szCs w:val="23"/>
                <w:rtl/>
              </w:rPr>
              <w:t xml:space="preserve"> "חתן דמים </w:t>
            </w:r>
            <w:proofErr w:type="spellStart"/>
            <w:r>
              <w:rPr>
                <w:rFonts w:ascii="Times New Roman" w:eastAsia="Times New Roman" w:hAnsi="Times New Roman" w:cs="David" w:hint="cs"/>
                <w:color w:val="333333"/>
                <w:sz w:val="23"/>
                <w:szCs w:val="23"/>
                <w:rtl/>
              </w:rPr>
              <w:t>למולות</w:t>
            </w:r>
            <w:proofErr w:type="spellEnd"/>
            <w:r>
              <w:rPr>
                <w:rFonts w:ascii="Times New Roman" w:eastAsia="Times New Roman" w:hAnsi="Times New Roman" w:cs="David" w:hint="cs"/>
                <w:color w:val="333333"/>
                <w:sz w:val="23"/>
                <w:szCs w:val="23"/>
                <w:rtl/>
              </w:rPr>
              <w:t>"?</w:t>
            </w:r>
          </w:p>
        </w:tc>
      </w:tr>
      <w:tr w:rsidR="00E70EF1" w:rsidTr="00640084">
        <w:tc>
          <w:tcPr>
            <w:tcW w:w="7308" w:type="dxa"/>
            <w:shd w:val="clear" w:color="auto" w:fill="auto"/>
          </w:tcPr>
          <w:p w:rsidR="00E70EF1" w:rsidRPr="00446663" w:rsidRDefault="00E70EF1" w:rsidP="003B4EBA">
            <w:pPr>
              <w:bidi/>
              <w:jc w:val="center"/>
              <w:rPr>
                <w:rFonts w:cs="David"/>
                <w:sz w:val="23"/>
                <w:szCs w:val="23"/>
              </w:rPr>
            </w:pPr>
            <w:r w:rsidRPr="00446663">
              <w:rPr>
                <w:rFonts w:cs="David" w:hint="cs"/>
                <w:b/>
                <w:bCs/>
                <w:sz w:val="23"/>
                <w:szCs w:val="23"/>
                <w:rtl/>
              </w:rPr>
              <w:t xml:space="preserve">ספר הגלוי </w:t>
            </w:r>
            <w:proofErr w:type="spellStart"/>
            <w:r w:rsidRPr="00446663">
              <w:rPr>
                <w:rFonts w:cs="David" w:hint="cs"/>
                <w:b/>
                <w:bCs/>
                <w:sz w:val="23"/>
                <w:szCs w:val="23"/>
                <w:rtl/>
              </w:rPr>
              <w:t>לר"י</w:t>
            </w:r>
            <w:proofErr w:type="spellEnd"/>
            <w:r w:rsidRPr="00446663">
              <w:rPr>
                <w:rFonts w:cs="David" w:hint="cs"/>
                <w:b/>
                <w:bCs/>
                <w:sz w:val="23"/>
                <w:szCs w:val="23"/>
                <w:rtl/>
              </w:rPr>
              <w:t xml:space="preserve"> קמחי</w:t>
            </w:r>
            <w:r w:rsidRPr="00446663">
              <w:rPr>
                <w:rFonts w:cs="David" w:hint="cs"/>
                <w:sz w:val="23"/>
                <w:szCs w:val="23"/>
                <w:rtl/>
              </w:rPr>
              <w:t xml:space="preserve"> (עמ' 68-69) (</w:t>
            </w:r>
            <w:r w:rsidRPr="00446663">
              <w:rPr>
                <w:rFonts w:asciiTheme="majorBidi" w:hAnsiTheme="majorBidi" w:cstheme="majorBidi"/>
                <w:sz w:val="23"/>
                <w:szCs w:val="23"/>
              </w:rPr>
              <w:t>1105</w:t>
            </w:r>
            <w:r w:rsidRPr="00446663">
              <w:rPr>
                <w:rFonts w:asciiTheme="majorBidi" w:eastAsia="Times New Roman" w:hAnsiTheme="majorBidi" w:cstheme="majorBidi"/>
                <w:sz w:val="23"/>
                <w:szCs w:val="23"/>
              </w:rPr>
              <w:t>-1170</w:t>
            </w:r>
            <w:r w:rsidRPr="00446663">
              <w:rPr>
                <w:rFonts w:eastAsia="Times New Roman" w:cs="David" w:hint="cs"/>
                <w:sz w:val="23"/>
                <w:szCs w:val="23"/>
                <w:rtl/>
              </w:rPr>
              <w:t xml:space="preserve">- </w:t>
            </w:r>
            <w:proofErr w:type="spellStart"/>
            <w:r w:rsidRPr="00446663">
              <w:rPr>
                <w:rFonts w:eastAsia="Times New Roman" w:cs="David" w:hint="cs"/>
                <w:sz w:val="23"/>
                <w:szCs w:val="23"/>
                <w:rtl/>
              </w:rPr>
              <w:t>אנדאלוסיה</w:t>
            </w:r>
            <w:proofErr w:type="spellEnd"/>
            <w:r w:rsidRPr="00446663">
              <w:rPr>
                <w:rFonts w:eastAsia="Times New Roman" w:cs="David" w:hint="cs"/>
                <w:sz w:val="23"/>
                <w:szCs w:val="23"/>
                <w:rtl/>
              </w:rPr>
              <w:t>)</w:t>
            </w:r>
          </w:p>
          <w:p w:rsidR="00E70EF1" w:rsidRPr="008B597F" w:rsidRDefault="00E70EF1" w:rsidP="003B4EBA">
            <w:pPr>
              <w:bidi/>
              <w:spacing w:before="120"/>
              <w:rPr>
                <w:rFonts w:cs="David" w:hint="cs"/>
                <w:color w:val="333333"/>
                <w:sz w:val="23"/>
                <w:szCs w:val="23"/>
                <w:rtl/>
              </w:rPr>
            </w:pPr>
            <w:r w:rsidRPr="005A2BC7">
              <w:rPr>
                <w:rFonts w:cs="David" w:hint="cs"/>
                <w:color w:val="333333"/>
                <w:sz w:val="23"/>
                <w:szCs w:val="23"/>
                <w:rtl/>
              </w:rPr>
              <w:t xml:space="preserve">וכאשר נראה לו הא-ל וחזר ליתרו חתנו, היה מתרשל משליחו', כי </w:t>
            </w:r>
            <w:proofErr w:type="spellStart"/>
            <w:r w:rsidRPr="005A2BC7">
              <w:rPr>
                <w:rFonts w:cs="David" w:hint="cs"/>
                <w:color w:val="333333"/>
                <w:sz w:val="23"/>
                <w:szCs w:val="23"/>
                <w:rtl/>
              </w:rPr>
              <w:t>אמ</w:t>
            </w:r>
            <w:proofErr w:type="spellEnd"/>
            <w:r w:rsidRPr="005A2BC7">
              <w:rPr>
                <w:rFonts w:cs="David" w:hint="cs"/>
                <w:color w:val="333333"/>
                <w:sz w:val="23"/>
                <w:szCs w:val="23"/>
                <w:rtl/>
              </w:rPr>
              <w:t xml:space="preserve">' בלבו שמא לעתים רחוקות תהיה הנבואה זו, עד </w:t>
            </w:r>
            <w:proofErr w:type="spellStart"/>
            <w:r w:rsidRPr="005A2BC7">
              <w:rPr>
                <w:rFonts w:cs="David" w:hint="cs"/>
                <w:color w:val="333333"/>
                <w:sz w:val="23"/>
                <w:szCs w:val="23"/>
                <w:rtl/>
              </w:rPr>
              <w:t>שאמ</w:t>
            </w:r>
            <w:proofErr w:type="spellEnd"/>
            <w:r w:rsidRPr="005A2BC7">
              <w:rPr>
                <w:rFonts w:cs="David" w:hint="cs"/>
                <w:color w:val="333333"/>
                <w:sz w:val="23"/>
                <w:szCs w:val="23"/>
                <w:rtl/>
              </w:rPr>
              <w:t xml:space="preserve">' לו לך שוב מצרימה. ולקח אשתו ובניו עמו כי </w:t>
            </w:r>
            <w:proofErr w:type="spellStart"/>
            <w:r w:rsidRPr="005A2BC7">
              <w:rPr>
                <w:rFonts w:cs="David" w:hint="cs"/>
                <w:color w:val="333333"/>
                <w:sz w:val="23"/>
                <w:szCs w:val="23"/>
                <w:rtl/>
              </w:rPr>
              <w:t>אמ</w:t>
            </w:r>
            <w:proofErr w:type="spellEnd"/>
            <w:r w:rsidRPr="005A2BC7">
              <w:rPr>
                <w:rFonts w:cs="David" w:hint="cs"/>
                <w:color w:val="333333"/>
                <w:sz w:val="23"/>
                <w:szCs w:val="23"/>
                <w:rtl/>
              </w:rPr>
              <w:t>' שמא תתאחר הגאולה ותהיה ביתי עמי</w:t>
            </w:r>
            <w:r w:rsidRPr="002750E6">
              <w:rPr>
                <w:rFonts w:cs="David" w:hint="cs"/>
                <w:color w:val="333333"/>
                <w:sz w:val="23"/>
                <w:szCs w:val="23"/>
                <w:rtl/>
              </w:rPr>
              <w:t xml:space="preserve">. וכאשר ראה הא-ל כי נתעצל בשליחותו והיה מוליך אשתו ובניו ויאמרו ישראל לא בא זה להוציאנו כי אם לגור בארץ, חזר </w:t>
            </w:r>
            <w:proofErr w:type="spellStart"/>
            <w:r w:rsidRPr="002750E6">
              <w:rPr>
                <w:rFonts w:cs="David" w:hint="cs"/>
                <w:color w:val="333333"/>
                <w:sz w:val="23"/>
                <w:szCs w:val="23"/>
                <w:rtl/>
              </w:rPr>
              <w:t>ואמ</w:t>
            </w:r>
            <w:proofErr w:type="spellEnd"/>
            <w:r w:rsidRPr="002750E6">
              <w:rPr>
                <w:rFonts w:cs="David" w:hint="cs"/>
                <w:color w:val="333333"/>
                <w:sz w:val="23"/>
                <w:szCs w:val="23"/>
                <w:rtl/>
              </w:rPr>
              <w:t>' "לך ואמרת אל פרעה בני בכורי ישראל ואומר אליך שלח את בני" - ממצרים, ולך אל פרעה בשליחותי, "ותמאן לשלחו" - ואתה ממאן ללכת בשליחותי לשלחם ממצרים, ותלך בקושי, "הנה אנכי הורג" גרשם שהוא "בנך בכורך". וזהו ויהי בדרך במלון ויפגשהו ה' ויבקש המיתו, ויפגשהו נופל על הנזכר למעלה את בנך בכורך.</w:t>
            </w:r>
            <w:r w:rsidRPr="005A2BC7">
              <w:rPr>
                <w:rFonts w:cs="David" w:hint="cs"/>
                <w:color w:val="333333"/>
                <w:sz w:val="23"/>
                <w:szCs w:val="23"/>
                <w:rtl/>
              </w:rPr>
              <w:t xml:space="preserve"> </w:t>
            </w:r>
          </w:p>
        </w:tc>
        <w:tc>
          <w:tcPr>
            <w:tcW w:w="2610" w:type="dxa"/>
            <w:shd w:val="clear" w:color="auto" w:fill="auto"/>
          </w:tcPr>
          <w:p w:rsidR="00E70EF1" w:rsidRDefault="00E70EF1" w:rsidP="00640084">
            <w:pPr>
              <w:bidi/>
              <w:rPr>
                <w:rFonts w:ascii="Times New Roman" w:eastAsia="Times New Roman" w:hAnsi="Times New Roman" w:cs="David"/>
                <w:color w:val="333333"/>
                <w:sz w:val="23"/>
                <w:szCs w:val="23"/>
                <w:rtl/>
              </w:rPr>
            </w:pPr>
          </w:p>
          <w:p w:rsidR="00E70EF1" w:rsidRDefault="00381AA9" w:rsidP="00640084">
            <w:pPr>
              <w:bidi/>
              <w:rPr>
                <w:rFonts w:ascii="Times New Roman" w:eastAsia="Times New Roman" w:hAnsi="Times New Roman" w:cs="David"/>
                <w:color w:val="333333"/>
                <w:sz w:val="23"/>
                <w:szCs w:val="23"/>
                <w:rtl/>
              </w:rPr>
            </w:pPr>
            <w:r>
              <w:rPr>
                <w:rFonts w:ascii="Times New Roman" w:eastAsia="Times New Roman" w:hAnsi="Times New Roman" w:cs="David"/>
                <w:noProof/>
                <w:color w:val="333333"/>
                <w:sz w:val="23"/>
                <w:szCs w:val="23"/>
                <w:rtl/>
              </w:rPr>
              <w:pict>
                <v:rect id="_x0000_s1036" style="position:absolute;left:0;text-align:left;margin-left:0;margin-top:.95pt;width:122.45pt;height:45.8pt;z-index:251667456;mso-position-horizontal:left;mso-position-horizontal-relative:margin" filled="f" strokecolor="#a5a5a5 [2092]">
                  <v:stroke dashstyle="dashDot"/>
                  <w10:wrap anchorx="margin"/>
                </v:rect>
              </w:pict>
            </w:r>
          </w:p>
          <w:p w:rsidR="00E70EF1" w:rsidRDefault="00E70EF1" w:rsidP="00640084">
            <w:pPr>
              <w:bidi/>
              <w:rPr>
                <w:rFonts w:ascii="Times New Roman" w:eastAsia="Times New Roman" w:hAnsi="Times New Roman" w:cs="David"/>
                <w:color w:val="333333"/>
                <w:sz w:val="23"/>
                <w:szCs w:val="23"/>
                <w:rtl/>
              </w:rPr>
            </w:pPr>
            <w:r>
              <w:rPr>
                <w:rFonts w:ascii="Times New Roman" w:eastAsia="Times New Roman" w:hAnsi="Times New Roman" w:cs="David" w:hint="cs"/>
                <w:color w:val="333333"/>
                <w:sz w:val="23"/>
                <w:szCs w:val="23"/>
                <w:rtl/>
              </w:rPr>
              <w:t>איזה קשר יש לפי ר"י קמחי בין פסוק כ"ג לסיפור במלון?</w:t>
            </w:r>
          </w:p>
        </w:tc>
      </w:tr>
    </w:tbl>
    <w:p w:rsidR="00E70EF1" w:rsidRPr="005A2BC7" w:rsidRDefault="00E70EF1" w:rsidP="00156FBC">
      <w:pPr>
        <w:rPr>
          <w:rFonts w:cs="David"/>
          <w:color w:val="333333"/>
          <w:sz w:val="23"/>
          <w:szCs w:val="23"/>
        </w:rPr>
      </w:pPr>
    </w:p>
    <w:sectPr w:rsidR="00E70EF1" w:rsidRPr="005A2BC7" w:rsidSect="00707AB1">
      <w:footerReference w:type="default" r:id="rId9"/>
      <w:pgSz w:w="12240" w:h="15840"/>
      <w:pgMar w:top="1440" w:right="1440" w:bottom="1440" w:left="144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A9" w:rsidRDefault="00381AA9" w:rsidP="002F4CF0">
      <w:pPr>
        <w:spacing w:before="0" w:after="0"/>
      </w:pPr>
      <w:r>
        <w:separator/>
      </w:r>
    </w:p>
  </w:endnote>
  <w:endnote w:type="continuationSeparator" w:id="0">
    <w:p w:rsidR="00381AA9" w:rsidRDefault="00381AA9" w:rsidP="002F4C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F0" w:rsidRDefault="002F4CF0" w:rsidP="007E2074">
    <w:pPr>
      <w:pStyle w:val="Footer"/>
    </w:pPr>
    <w:r>
      <w:rPr>
        <w:rFonts w:hint="cs"/>
      </w:rPr>
      <w:t>ALHATORAH</w:t>
    </w:r>
    <w:r>
      <w:rPr>
        <w:rFonts w:hint="cs"/>
        <w:rtl/>
      </w:rPr>
      <w:t>.</w:t>
    </w:r>
    <w:r>
      <w:rPr>
        <w:rFonts w:hint="cs"/>
      </w:rPr>
      <w:t xml:space="preserve">ORG  </w:t>
    </w:r>
    <w:r w:rsidRPr="002F4CF0">
      <w:rPr>
        <w:rFonts w:hint="cs"/>
        <w:rtl/>
      </w:rPr>
      <w:t xml:space="preserve"> </w:t>
    </w:r>
    <w:r w:rsidR="007E2074">
      <w:rPr>
        <w:rFonts w:hint="cs"/>
        <w:rtl/>
      </w:rPr>
      <w:t>מודפס מחומר באת</w:t>
    </w:r>
    <w:r>
      <w:rPr>
        <w:rFonts w:hint="cs"/>
        <w:rtl/>
      </w:rPr>
      <w:t>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A9" w:rsidRDefault="00381AA9" w:rsidP="002F4CF0">
      <w:pPr>
        <w:spacing w:before="0" w:after="0"/>
      </w:pPr>
      <w:r>
        <w:separator/>
      </w:r>
    </w:p>
  </w:footnote>
  <w:footnote w:type="continuationSeparator" w:id="0">
    <w:p w:rsidR="00381AA9" w:rsidRDefault="00381AA9" w:rsidP="002F4CF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0FA8"/>
    <w:multiLevelType w:val="hybridMultilevel"/>
    <w:tmpl w:val="8E9E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50BCD"/>
    <w:multiLevelType w:val="hybridMultilevel"/>
    <w:tmpl w:val="A23E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F593E"/>
    <w:multiLevelType w:val="hybridMultilevel"/>
    <w:tmpl w:val="0E96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8315F"/>
    <w:multiLevelType w:val="hybridMultilevel"/>
    <w:tmpl w:val="A23E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D7559"/>
    <w:multiLevelType w:val="hybridMultilevel"/>
    <w:tmpl w:val="440AA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73D7"/>
    <w:rsid w:val="0000616A"/>
    <w:rsid w:val="00041504"/>
    <w:rsid w:val="00064858"/>
    <w:rsid w:val="000816DA"/>
    <w:rsid w:val="00085F5A"/>
    <w:rsid w:val="000B71C4"/>
    <w:rsid w:val="0010117C"/>
    <w:rsid w:val="00121D2B"/>
    <w:rsid w:val="00140808"/>
    <w:rsid w:val="00145051"/>
    <w:rsid w:val="00146505"/>
    <w:rsid w:val="00150F75"/>
    <w:rsid w:val="0015438E"/>
    <w:rsid w:val="00156FBC"/>
    <w:rsid w:val="001B3A43"/>
    <w:rsid w:val="001F4CB2"/>
    <w:rsid w:val="00233156"/>
    <w:rsid w:val="00240A78"/>
    <w:rsid w:val="002750E6"/>
    <w:rsid w:val="002840DB"/>
    <w:rsid w:val="002B5B59"/>
    <w:rsid w:val="002F4CF0"/>
    <w:rsid w:val="00300747"/>
    <w:rsid w:val="00305EA9"/>
    <w:rsid w:val="003114A6"/>
    <w:rsid w:val="00381AA9"/>
    <w:rsid w:val="00407D4D"/>
    <w:rsid w:val="00421B07"/>
    <w:rsid w:val="00430BBD"/>
    <w:rsid w:val="0043784C"/>
    <w:rsid w:val="00446663"/>
    <w:rsid w:val="004B25CF"/>
    <w:rsid w:val="004C41B2"/>
    <w:rsid w:val="004F1FD2"/>
    <w:rsid w:val="00511DF4"/>
    <w:rsid w:val="0052089F"/>
    <w:rsid w:val="00583642"/>
    <w:rsid w:val="00585C8A"/>
    <w:rsid w:val="00596314"/>
    <w:rsid w:val="005A2BC7"/>
    <w:rsid w:val="005D719E"/>
    <w:rsid w:val="00640084"/>
    <w:rsid w:val="00640BCB"/>
    <w:rsid w:val="00650D87"/>
    <w:rsid w:val="00672AB5"/>
    <w:rsid w:val="00682B26"/>
    <w:rsid w:val="00682C6A"/>
    <w:rsid w:val="006A0243"/>
    <w:rsid w:val="006D73D7"/>
    <w:rsid w:val="006F5F27"/>
    <w:rsid w:val="00707AB1"/>
    <w:rsid w:val="0071391A"/>
    <w:rsid w:val="0071799D"/>
    <w:rsid w:val="00753E41"/>
    <w:rsid w:val="00775ECD"/>
    <w:rsid w:val="007C184B"/>
    <w:rsid w:val="007C5202"/>
    <w:rsid w:val="007D7E2A"/>
    <w:rsid w:val="007E2074"/>
    <w:rsid w:val="008053F2"/>
    <w:rsid w:val="0081008D"/>
    <w:rsid w:val="00873F14"/>
    <w:rsid w:val="008B597F"/>
    <w:rsid w:val="00911C2A"/>
    <w:rsid w:val="00912A64"/>
    <w:rsid w:val="009554CE"/>
    <w:rsid w:val="0099781D"/>
    <w:rsid w:val="009B6B78"/>
    <w:rsid w:val="00A17B23"/>
    <w:rsid w:val="00AE13C1"/>
    <w:rsid w:val="00B35BCE"/>
    <w:rsid w:val="00B64504"/>
    <w:rsid w:val="00B94CD3"/>
    <w:rsid w:val="00BB3492"/>
    <w:rsid w:val="00BF1B8F"/>
    <w:rsid w:val="00BF7222"/>
    <w:rsid w:val="00CA0EE6"/>
    <w:rsid w:val="00CB06CB"/>
    <w:rsid w:val="00CB7BC6"/>
    <w:rsid w:val="00CD7324"/>
    <w:rsid w:val="00D141C1"/>
    <w:rsid w:val="00D22192"/>
    <w:rsid w:val="00D86ACB"/>
    <w:rsid w:val="00DD11CE"/>
    <w:rsid w:val="00E467B0"/>
    <w:rsid w:val="00E70EF1"/>
    <w:rsid w:val="00ED0F28"/>
    <w:rsid w:val="00ED1B97"/>
    <w:rsid w:val="00F01938"/>
    <w:rsid w:val="00F03F62"/>
    <w:rsid w:val="00F203BB"/>
    <w:rsid w:val="00F50A2B"/>
    <w:rsid w:val="00F5753E"/>
    <w:rsid w:val="00F80615"/>
    <w:rsid w:val="00FF3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US" w:eastAsia="en-US" w:bidi="he-IL"/>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24"/>
  </w:style>
  <w:style w:type="paragraph" w:styleId="Heading1">
    <w:name w:val="heading 1"/>
    <w:basedOn w:val="Normal"/>
    <w:next w:val="Normal"/>
    <w:link w:val="Heading1Char"/>
    <w:uiPriority w:val="9"/>
    <w:qFormat/>
    <w:rsid w:val="00311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14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A17B23"/>
    <w:pPr>
      <w:tabs>
        <w:tab w:val="right" w:leader="dot" w:pos="6206"/>
      </w:tabs>
    </w:pPr>
    <w:rPr>
      <w:rFonts w:asciiTheme="minorHAnsi" w:eastAsiaTheme="minorEastAsia" w:hAnsiTheme="minorHAnsi" w:cstheme="minorBidi"/>
      <w:b/>
      <w:bCs/>
      <w:smallCaps/>
      <w:color w:val="005396"/>
      <w:sz w:val="24"/>
      <w:szCs w:val="19"/>
    </w:rPr>
  </w:style>
  <w:style w:type="paragraph" w:styleId="TOC2">
    <w:name w:val="toc 2"/>
    <w:basedOn w:val="Normal"/>
    <w:next w:val="Normal"/>
    <w:autoRedefine/>
    <w:uiPriority w:val="39"/>
    <w:semiHidden/>
    <w:unhideWhenUsed/>
    <w:rsid w:val="00A17B23"/>
    <w:pPr>
      <w:tabs>
        <w:tab w:val="right" w:leader="dot" w:pos="6206"/>
      </w:tabs>
      <w:spacing w:after="100"/>
      <w:ind w:left="200"/>
    </w:pPr>
  </w:style>
  <w:style w:type="paragraph" w:styleId="TOC3">
    <w:name w:val="toc 3"/>
    <w:basedOn w:val="Normal"/>
    <w:next w:val="Normal"/>
    <w:autoRedefine/>
    <w:uiPriority w:val="39"/>
    <w:semiHidden/>
    <w:unhideWhenUsed/>
    <w:rsid w:val="00A17B23"/>
    <w:pPr>
      <w:tabs>
        <w:tab w:val="right" w:pos="6206"/>
      </w:tabs>
      <w:spacing w:before="0" w:after="100"/>
      <w:ind w:left="400"/>
    </w:pPr>
    <w:rPr>
      <w:sz w:val="18"/>
    </w:rPr>
  </w:style>
  <w:style w:type="character" w:customStyle="1" w:styleId="Heading1Char">
    <w:name w:val="Heading 1 Char"/>
    <w:basedOn w:val="DefaultParagraphFont"/>
    <w:link w:val="Heading1"/>
    <w:uiPriority w:val="9"/>
    <w:rsid w:val="003114A6"/>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3114A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14A6"/>
    <w:rPr>
      <w:rFonts w:ascii="Tahoma" w:hAnsi="Tahoma" w:cs="Tahoma"/>
      <w:sz w:val="16"/>
      <w:szCs w:val="16"/>
    </w:rPr>
  </w:style>
  <w:style w:type="character" w:customStyle="1" w:styleId="Heading2Char">
    <w:name w:val="Heading 2 Char"/>
    <w:basedOn w:val="DefaultParagraphFont"/>
    <w:link w:val="Heading2"/>
    <w:uiPriority w:val="9"/>
    <w:rsid w:val="003114A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6485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7E2A"/>
  </w:style>
  <w:style w:type="paragraph" w:customStyle="1" w:styleId="font8">
    <w:name w:val="font_8"/>
    <w:basedOn w:val="Normal"/>
    <w:rsid w:val="0052089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85F5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3784C"/>
    <w:pPr>
      <w:ind w:left="720"/>
      <w:contextualSpacing/>
    </w:pPr>
  </w:style>
  <w:style w:type="paragraph" w:styleId="Header">
    <w:name w:val="header"/>
    <w:basedOn w:val="Normal"/>
    <w:link w:val="HeaderChar"/>
    <w:uiPriority w:val="99"/>
    <w:semiHidden/>
    <w:unhideWhenUsed/>
    <w:rsid w:val="002F4CF0"/>
    <w:pPr>
      <w:tabs>
        <w:tab w:val="center" w:pos="4680"/>
        <w:tab w:val="right" w:pos="9360"/>
      </w:tabs>
      <w:spacing w:before="0" w:after="0"/>
    </w:pPr>
  </w:style>
  <w:style w:type="character" w:customStyle="1" w:styleId="HeaderChar">
    <w:name w:val="Header Char"/>
    <w:basedOn w:val="DefaultParagraphFont"/>
    <w:link w:val="Header"/>
    <w:uiPriority w:val="99"/>
    <w:semiHidden/>
    <w:rsid w:val="002F4CF0"/>
  </w:style>
  <w:style w:type="paragraph" w:styleId="Footer">
    <w:name w:val="footer"/>
    <w:basedOn w:val="Normal"/>
    <w:link w:val="FooterChar"/>
    <w:uiPriority w:val="99"/>
    <w:semiHidden/>
    <w:unhideWhenUsed/>
    <w:rsid w:val="002F4CF0"/>
    <w:pPr>
      <w:tabs>
        <w:tab w:val="center" w:pos="4680"/>
        <w:tab w:val="right" w:pos="9360"/>
      </w:tabs>
      <w:spacing w:before="0" w:after="0"/>
    </w:pPr>
  </w:style>
  <w:style w:type="character" w:customStyle="1" w:styleId="FooterChar">
    <w:name w:val="Footer Char"/>
    <w:basedOn w:val="DefaultParagraphFont"/>
    <w:link w:val="Footer"/>
    <w:uiPriority w:val="99"/>
    <w:semiHidden/>
    <w:rsid w:val="002F4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4239">
      <w:bodyDiv w:val="1"/>
      <w:marLeft w:val="0"/>
      <w:marRight w:val="0"/>
      <w:marTop w:val="0"/>
      <w:marBottom w:val="0"/>
      <w:divBdr>
        <w:top w:val="none" w:sz="0" w:space="0" w:color="auto"/>
        <w:left w:val="none" w:sz="0" w:space="0" w:color="auto"/>
        <w:bottom w:val="none" w:sz="0" w:space="0" w:color="auto"/>
        <w:right w:val="none" w:sz="0" w:space="0" w:color="auto"/>
      </w:divBdr>
      <w:divsChild>
        <w:div w:id="1756321228">
          <w:marLeft w:val="0"/>
          <w:marRight w:val="0"/>
          <w:marTop w:val="0"/>
          <w:marBottom w:val="0"/>
          <w:divBdr>
            <w:top w:val="none" w:sz="0" w:space="0" w:color="auto"/>
            <w:left w:val="none" w:sz="0" w:space="0" w:color="auto"/>
            <w:bottom w:val="none" w:sz="0" w:space="0" w:color="auto"/>
            <w:right w:val="none" w:sz="0" w:space="0" w:color="auto"/>
          </w:divBdr>
        </w:div>
      </w:divsChild>
    </w:div>
    <w:div w:id="534579244">
      <w:bodyDiv w:val="1"/>
      <w:marLeft w:val="0"/>
      <w:marRight w:val="0"/>
      <w:marTop w:val="0"/>
      <w:marBottom w:val="0"/>
      <w:divBdr>
        <w:top w:val="none" w:sz="0" w:space="0" w:color="auto"/>
        <w:left w:val="none" w:sz="0" w:space="0" w:color="auto"/>
        <w:bottom w:val="none" w:sz="0" w:space="0" w:color="auto"/>
        <w:right w:val="none" w:sz="0" w:space="0" w:color="auto"/>
      </w:divBdr>
      <w:divsChild>
        <w:div w:id="2051567851">
          <w:marLeft w:val="0"/>
          <w:marRight w:val="0"/>
          <w:marTop w:val="0"/>
          <w:marBottom w:val="0"/>
          <w:divBdr>
            <w:top w:val="none" w:sz="0" w:space="0" w:color="auto"/>
            <w:left w:val="none" w:sz="0" w:space="0" w:color="auto"/>
            <w:bottom w:val="none" w:sz="0" w:space="0" w:color="auto"/>
            <w:right w:val="none" w:sz="0" w:space="0" w:color="auto"/>
          </w:divBdr>
        </w:div>
      </w:divsChild>
    </w:div>
    <w:div w:id="640843580">
      <w:bodyDiv w:val="1"/>
      <w:marLeft w:val="0"/>
      <w:marRight w:val="0"/>
      <w:marTop w:val="0"/>
      <w:marBottom w:val="0"/>
      <w:divBdr>
        <w:top w:val="none" w:sz="0" w:space="0" w:color="auto"/>
        <w:left w:val="none" w:sz="0" w:space="0" w:color="auto"/>
        <w:bottom w:val="none" w:sz="0" w:space="0" w:color="auto"/>
        <w:right w:val="none" w:sz="0" w:space="0" w:color="auto"/>
      </w:divBdr>
    </w:div>
    <w:div w:id="655693583">
      <w:bodyDiv w:val="1"/>
      <w:marLeft w:val="0"/>
      <w:marRight w:val="0"/>
      <w:marTop w:val="0"/>
      <w:marBottom w:val="0"/>
      <w:divBdr>
        <w:top w:val="none" w:sz="0" w:space="0" w:color="auto"/>
        <w:left w:val="none" w:sz="0" w:space="0" w:color="auto"/>
        <w:bottom w:val="none" w:sz="0" w:space="0" w:color="auto"/>
        <w:right w:val="none" w:sz="0" w:space="0" w:color="auto"/>
      </w:divBdr>
      <w:divsChild>
        <w:div w:id="1105883098">
          <w:marLeft w:val="0"/>
          <w:marRight w:val="0"/>
          <w:marTop w:val="0"/>
          <w:marBottom w:val="0"/>
          <w:divBdr>
            <w:top w:val="none" w:sz="0" w:space="0" w:color="auto"/>
            <w:left w:val="none" w:sz="0" w:space="0" w:color="auto"/>
            <w:bottom w:val="none" w:sz="0" w:space="0" w:color="auto"/>
            <w:right w:val="none" w:sz="0" w:space="0" w:color="auto"/>
          </w:divBdr>
        </w:div>
      </w:divsChild>
    </w:div>
    <w:div w:id="890845945">
      <w:bodyDiv w:val="1"/>
      <w:marLeft w:val="0"/>
      <w:marRight w:val="0"/>
      <w:marTop w:val="0"/>
      <w:marBottom w:val="0"/>
      <w:divBdr>
        <w:top w:val="none" w:sz="0" w:space="0" w:color="auto"/>
        <w:left w:val="none" w:sz="0" w:space="0" w:color="auto"/>
        <w:bottom w:val="none" w:sz="0" w:space="0" w:color="auto"/>
        <w:right w:val="none" w:sz="0" w:space="0" w:color="auto"/>
      </w:divBdr>
      <w:divsChild>
        <w:div w:id="1768386352">
          <w:marLeft w:val="0"/>
          <w:marRight w:val="0"/>
          <w:marTop w:val="0"/>
          <w:marBottom w:val="0"/>
          <w:divBdr>
            <w:top w:val="none" w:sz="0" w:space="0" w:color="auto"/>
            <w:left w:val="none" w:sz="0" w:space="0" w:color="auto"/>
            <w:bottom w:val="none" w:sz="0" w:space="0" w:color="auto"/>
            <w:right w:val="none" w:sz="0" w:space="0" w:color="auto"/>
          </w:divBdr>
        </w:div>
      </w:divsChild>
    </w:div>
    <w:div w:id="953755225">
      <w:bodyDiv w:val="1"/>
      <w:marLeft w:val="0"/>
      <w:marRight w:val="0"/>
      <w:marTop w:val="0"/>
      <w:marBottom w:val="0"/>
      <w:divBdr>
        <w:top w:val="none" w:sz="0" w:space="0" w:color="auto"/>
        <w:left w:val="none" w:sz="0" w:space="0" w:color="auto"/>
        <w:bottom w:val="none" w:sz="0" w:space="0" w:color="auto"/>
        <w:right w:val="none" w:sz="0" w:space="0" w:color="auto"/>
      </w:divBdr>
      <w:divsChild>
        <w:div w:id="486089011">
          <w:marLeft w:val="0"/>
          <w:marRight w:val="0"/>
          <w:marTop w:val="0"/>
          <w:marBottom w:val="0"/>
          <w:divBdr>
            <w:top w:val="none" w:sz="0" w:space="0" w:color="auto"/>
            <w:left w:val="none" w:sz="0" w:space="0" w:color="auto"/>
            <w:bottom w:val="none" w:sz="0" w:space="0" w:color="auto"/>
            <w:right w:val="none" w:sz="0" w:space="0" w:color="auto"/>
          </w:divBdr>
        </w:div>
      </w:divsChild>
    </w:div>
    <w:div w:id="1096948850">
      <w:bodyDiv w:val="1"/>
      <w:marLeft w:val="0"/>
      <w:marRight w:val="0"/>
      <w:marTop w:val="0"/>
      <w:marBottom w:val="0"/>
      <w:divBdr>
        <w:top w:val="none" w:sz="0" w:space="0" w:color="auto"/>
        <w:left w:val="none" w:sz="0" w:space="0" w:color="auto"/>
        <w:bottom w:val="none" w:sz="0" w:space="0" w:color="auto"/>
        <w:right w:val="none" w:sz="0" w:space="0" w:color="auto"/>
      </w:divBdr>
      <w:divsChild>
        <w:div w:id="548302847">
          <w:marLeft w:val="0"/>
          <w:marRight w:val="0"/>
          <w:marTop w:val="0"/>
          <w:marBottom w:val="0"/>
          <w:divBdr>
            <w:top w:val="none" w:sz="0" w:space="0" w:color="auto"/>
            <w:left w:val="none" w:sz="0" w:space="0" w:color="auto"/>
            <w:bottom w:val="none" w:sz="0" w:space="0" w:color="auto"/>
            <w:right w:val="none" w:sz="0" w:space="0" w:color="auto"/>
          </w:divBdr>
        </w:div>
      </w:divsChild>
    </w:div>
    <w:div w:id="1172915711">
      <w:bodyDiv w:val="1"/>
      <w:marLeft w:val="0"/>
      <w:marRight w:val="0"/>
      <w:marTop w:val="0"/>
      <w:marBottom w:val="0"/>
      <w:divBdr>
        <w:top w:val="none" w:sz="0" w:space="0" w:color="auto"/>
        <w:left w:val="none" w:sz="0" w:space="0" w:color="auto"/>
        <w:bottom w:val="none" w:sz="0" w:space="0" w:color="auto"/>
        <w:right w:val="none" w:sz="0" w:space="0" w:color="auto"/>
      </w:divBdr>
      <w:divsChild>
        <w:div w:id="1455295981">
          <w:marLeft w:val="0"/>
          <w:marRight w:val="0"/>
          <w:marTop w:val="0"/>
          <w:marBottom w:val="0"/>
          <w:divBdr>
            <w:top w:val="none" w:sz="0" w:space="0" w:color="auto"/>
            <w:left w:val="none" w:sz="0" w:space="0" w:color="auto"/>
            <w:bottom w:val="none" w:sz="0" w:space="0" w:color="auto"/>
            <w:right w:val="none" w:sz="0" w:space="0" w:color="auto"/>
          </w:divBdr>
        </w:div>
      </w:divsChild>
    </w:div>
    <w:div w:id="1298220273">
      <w:bodyDiv w:val="1"/>
      <w:marLeft w:val="0"/>
      <w:marRight w:val="0"/>
      <w:marTop w:val="0"/>
      <w:marBottom w:val="0"/>
      <w:divBdr>
        <w:top w:val="none" w:sz="0" w:space="0" w:color="auto"/>
        <w:left w:val="none" w:sz="0" w:space="0" w:color="auto"/>
        <w:bottom w:val="none" w:sz="0" w:space="0" w:color="auto"/>
        <w:right w:val="none" w:sz="0" w:space="0" w:color="auto"/>
      </w:divBdr>
      <w:divsChild>
        <w:div w:id="1994094055">
          <w:marLeft w:val="0"/>
          <w:marRight w:val="0"/>
          <w:marTop w:val="0"/>
          <w:marBottom w:val="0"/>
          <w:divBdr>
            <w:top w:val="none" w:sz="0" w:space="0" w:color="auto"/>
            <w:left w:val="none" w:sz="0" w:space="0" w:color="auto"/>
            <w:bottom w:val="none" w:sz="0" w:space="0" w:color="auto"/>
            <w:right w:val="none" w:sz="0" w:space="0" w:color="auto"/>
          </w:divBdr>
        </w:div>
      </w:divsChild>
    </w:div>
    <w:div w:id="1315060077">
      <w:bodyDiv w:val="1"/>
      <w:marLeft w:val="0"/>
      <w:marRight w:val="0"/>
      <w:marTop w:val="0"/>
      <w:marBottom w:val="0"/>
      <w:divBdr>
        <w:top w:val="none" w:sz="0" w:space="0" w:color="auto"/>
        <w:left w:val="none" w:sz="0" w:space="0" w:color="auto"/>
        <w:bottom w:val="none" w:sz="0" w:space="0" w:color="auto"/>
        <w:right w:val="none" w:sz="0" w:space="0" w:color="auto"/>
      </w:divBdr>
      <w:divsChild>
        <w:div w:id="700713046">
          <w:marLeft w:val="0"/>
          <w:marRight w:val="0"/>
          <w:marTop w:val="0"/>
          <w:marBottom w:val="0"/>
          <w:divBdr>
            <w:top w:val="none" w:sz="0" w:space="0" w:color="auto"/>
            <w:left w:val="none" w:sz="0" w:space="0" w:color="auto"/>
            <w:bottom w:val="none" w:sz="0" w:space="0" w:color="auto"/>
            <w:right w:val="none" w:sz="0" w:space="0" w:color="auto"/>
          </w:divBdr>
        </w:div>
      </w:divsChild>
    </w:div>
    <w:div w:id="1466238337">
      <w:bodyDiv w:val="1"/>
      <w:marLeft w:val="0"/>
      <w:marRight w:val="0"/>
      <w:marTop w:val="0"/>
      <w:marBottom w:val="0"/>
      <w:divBdr>
        <w:top w:val="none" w:sz="0" w:space="0" w:color="auto"/>
        <w:left w:val="none" w:sz="0" w:space="0" w:color="auto"/>
        <w:bottom w:val="none" w:sz="0" w:space="0" w:color="auto"/>
        <w:right w:val="none" w:sz="0" w:space="0" w:color="auto"/>
      </w:divBdr>
      <w:divsChild>
        <w:div w:id="894201789">
          <w:marLeft w:val="0"/>
          <w:marRight w:val="0"/>
          <w:marTop w:val="0"/>
          <w:marBottom w:val="0"/>
          <w:divBdr>
            <w:top w:val="none" w:sz="0" w:space="0" w:color="auto"/>
            <w:left w:val="none" w:sz="0" w:space="0" w:color="auto"/>
            <w:bottom w:val="none" w:sz="0" w:space="0" w:color="auto"/>
            <w:right w:val="none" w:sz="0" w:space="0" w:color="auto"/>
          </w:divBdr>
        </w:div>
      </w:divsChild>
    </w:div>
    <w:div w:id="1562206923">
      <w:bodyDiv w:val="1"/>
      <w:marLeft w:val="0"/>
      <w:marRight w:val="0"/>
      <w:marTop w:val="0"/>
      <w:marBottom w:val="0"/>
      <w:divBdr>
        <w:top w:val="none" w:sz="0" w:space="0" w:color="auto"/>
        <w:left w:val="none" w:sz="0" w:space="0" w:color="auto"/>
        <w:bottom w:val="none" w:sz="0" w:space="0" w:color="auto"/>
        <w:right w:val="none" w:sz="0" w:space="0" w:color="auto"/>
      </w:divBdr>
      <w:divsChild>
        <w:div w:id="293371575">
          <w:marLeft w:val="0"/>
          <w:marRight w:val="0"/>
          <w:marTop w:val="0"/>
          <w:marBottom w:val="0"/>
          <w:divBdr>
            <w:top w:val="none" w:sz="0" w:space="0" w:color="auto"/>
            <w:left w:val="none" w:sz="0" w:space="0" w:color="auto"/>
            <w:bottom w:val="none" w:sz="0" w:space="0" w:color="auto"/>
            <w:right w:val="none" w:sz="0" w:space="0" w:color="auto"/>
          </w:divBdr>
        </w:div>
      </w:divsChild>
    </w:div>
    <w:div w:id="161644650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13">
          <w:marLeft w:val="0"/>
          <w:marRight w:val="0"/>
          <w:marTop w:val="0"/>
          <w:marBottom w:val="0"/>
          <w:divBdr>
            <w:top w:val="none" w:sz="0" w:space="0" w:color="auto"/>
            <w:left w:val="none" w:sz="0" w:space="0" w:color="auto"/>
            <w:bottom w:val="none" w:sz="0" w:space="0" w:color="auto"/>
            <w:right w:val="none" w:sz="0" w:space="0" w:color="auto"/>
          </w:divBdr>
        </w:div>
      </w:divsChild>
    </w:div>
    <w:div w:id="1758750390">
      <w:bodyDiv w:val="1"/>
      <w:marLeft w:val="0"/>
      <w:marRight w:val="0"/>
      <w:marTop w:val="0"/>
      <w:marBottom w:val="0"/>
      <w:divBdr>
        <w:top w:val="none" w:sz="0" w:space="0" w:color="auto"/>
        <w:left w:val="none" w:sz="0" w:space="0" w:color="auto"/>
        <w:bottom w:val="none" w:sz="0" w:space="0" w:color="auto"/>
        <w:right w:val="none" w:sz="0" w:space="0" w:color="auto"/>
      </w:divBdr>
      <w:divsChild>
        <w:div w:id="410927720">
          <w:marLeft w:val="0"/>
          <w:marRight w:val="0"/>
          <w:marTop w:val="0"/>
          <w:marBottom w:val="0"/>
          <w:divBdr>
            <w:top w:val="none" w:sz="0" w:space="0" w:color="auto"/>
            <w:left w:val="none" w:sz="0" w:space="0" w:color="auto"/>
            <w:bottom w:val="none" w:sz="0" w:space="0" w:color="auto"/>
            <w:right w:val="none" w:sz="0" w:space="0" w:color="auto"/>
          </w:divBdr>
        </w:div>
        <w:div w:id="739329438">
          <w:marLeft w:val="0"/>
          <w:marRight w:val="0"/>
          <w:marTop w:val="0"/>
          <w:marBottom w:val="0"/>
          <w:divBdr>
            <w:top w:val="none" w:sz="0" w:space="0" w:color="auto"/>
            <w:left w:val="none" w:sz="0" w:space="0" w:color="auto"/>
            <w:bottom w:val="none" w:sz="0" w:space="0" w:color="auto"/>
            <w:right w:val="none" w:sz="0" w:space="0" w:color="auto"/>
          </w:divBdr>
        </w:div>
      </w:divsChild>
    </w:div>
    <w:div w:id="1822043271">
      <w:bodyDiv w:val="1"/>
      <w:marLeft w:val="0"/>
      <w:marRight w:val="0"/>
      <w:marTop w:val="0"/>
      <w:marBottom w:val="0"/>
      <w:divBdr>
        <w:top w:val="none" w:sz="0" w:space="0" w:color="auto"/>
        <w:left w:val="none" w:sz="0" w:space="0" w:color="auto"/>
        <w:bottom w:val="none" w:sz="0" w:space="0" w:color="auto"/>
        <w:right w:val="none" w:sz="0" w:space="0" w:color="auto"/>
      </w:divBdr>
      <w:divsChild>
        <w:div w:id="121001586">
          <w:marLeft w:val="0"/>
          <w:marRight w:val="0"/>
          <w:marTop w:val="0"/>
          <w:marBottom w:val="0"/>
          <w:divBdr>
            <w:top w:val="none" w:sz="0" w:space="0" w:color="auto"/>
            <w:left w:val="none" w:sz="0" w:space="0" w:color="auto"/>
            <w:bottom w:val="none" w:sz="0" w:space="0" w:color="auto"/>
            <w:right w:val="none" w:sz="0" w:space="0" w:color="auto"/>
          </w:divBdr>
        </w:div>
      </w:divsChild>
    </w:div>
    <w:div w:id="1853253654">
      <w:bodyDiv w:val="1"/>
      <w:marLeft w:val="0"/>
      <w:marRight w:val="0"/>
      <w:marTop w:val="0"/>
      <w:marBottom w:val="0"/>
      <w:divBdr>
        <w:top w:val="none" w:sz="0" w:space="0" w:color="auto"/>
        <w:left w:val="none" w:sz="0" w:space="0" w:color="auto"/>
        <w:bottom w:val="none" w:sz="0" w:space="0" w:color="auto"/>
        <w:right w:val="none" w:sz="0" w:space="0" w:color="auto"/>
      </w:divBdr>
      <w:divsChild>
        <w:div w:id="361824656">
          <w:marLeft w:val="0"/>
          <w:marRight w:val="0"/>
          <w:marTop w:val="0"/>
          <w:marBottom w:val="0"/>
          <w:divBdr>
            <w:top w:val="none" w:sz="0" w:space="0" w:color="auto"/>
            <w:left w:val="none" w:sz="0" w:space="0" w:color="auto"/>
            <w:bottom w:val="none" w:sz="0" w:space="0" w:color="auto"/>
            <w:right w:val="none" w:sz="0" w:space="0" w:color="auto"/>
          </w:divBdr>
        </w:div>
      </w:divsChild>
    </w:div>
    <w:div w:id="21260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709B-A5CA-496A-ADB7-A4064E5C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1479</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dc:creator>
  <cp:lastModifiedBy>Hillel</cp:lastModifiedBy>
  <cp:revision>5</cp:revision>
  <cp:lastPrinted>2013-12-19T20:12:00Z</cp:lastPrinted>
  <dcterms:created xsi:type="dcterms:W3CDTF">2013-12-19T20:12:00Z</dcterms:created>
  <dcterms:modified xsi:type="dcterms:W3CDTF">2015-01-08T21:36:00Z</dcterms:modified>
</cp:coreProperties>
</file>